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B93" w:rsidRPr="009D4FDF" w:rsidRDefault="00F75B93" w:rsidP="00B63A6C">
      <w:pPr>
        <w:pStyle w:val="ConsPlusNormal"/>
        <w:jc w:val="both"/>
        <w:rPr>
          <w:rFonts w:asciiTheme="majorHAnsi" w:hAnsiTheme="majorHAnsi"/>
        </w:rPr>
      </w:pPr>
    </w:p>
    <w:p w:rsidR="00F75B93" w:rsidRPr="00D37AD0" w:rsidRDefault="00B63A6C" w:rsidP="00B63A6C">
      <w:pPr>
        <w:pStyle w:val="ConsPlusNormal"/>
        <w:jc w:val="both"/>
        <w:rPr>
          <w:rFonts w:asciiTheme="majorHAnsi" w:hAnsiTheme="majorHAnsi"/>
          <w:b/>
          <w:bCs/>
        </w:rPr>
      </w:pPr>
      <w:bookmarkStart w:id="0" w:name="Par419"/>
      <w:bookmarkEnd w:id="0"/>
      <w:r w:rsidRPr="009D4FDF">
        <w:rPr>
          <w:rFonts w:asciiTheme="majorHAnsi" w:hAnsiTheme="majorHAnsi"/>
          <w:b/>
          <w:bCs/>
        </w:rPr>
        <w:t xml:space="preserve">           </w:t>
      </w:r>
      <w:r w:rsidR="00D73E5E">
        <w:rPr>
          <w:rFonts w:asciiTheme="majorHAnsi" w:hAnsiTheme="majorHAnsi" w:cs="Times New Roman"/>
          <w:b/>
          <w:bCs/>
        </w:rPr>
        <w:t>Д</w:t>
      </w:r>
      <w:r w:rsidR="00F75B93" w:rsidRPr="009D4FDF">
        <w:rPr>
          <w:rFonts w:asciiTheme="majorHAnsi" w:hAnsiTheme="majorHAnsi" w:cs="Times New Roman"/>
          <w:b/>
          <w:bCs/>
        </w:rPr>
        <w:t>ОПОЛНИТЕЛЬНАЯ</w:t>
      </w:r>
      <w:r w:rsidR="00F75B93" w:rsidRPr="009D4FDF">
        <w:rPr>
          <w:rFonts w:asciiTheme="majorHAnsi" w:hAnsiTheme="majorHAnsi"/>
          <w:b/>
          <w:bCs/>
        </w:rPr>
        <w:t xml:space="preserve"> </w:t>
      </w:r>
      <w:r w:rsidR="00F75B93" w:rsidRPr="009D4FDF">
        <w:rPr>
          <w:rFonts w:asciiTheme="majorHAnsi" w:hAnsiTheme="majorHAnsi" w:cs="Times New Roman"/>
          <w:b/>
          <w:bCs/>
        </w:rPr>
        <w:t>ПРОФЕССИОНАЛЬНАЯ</w:t>
      </w:r>
      <w:r w:rsidR="00F75B93" w:rsidRPr="009D4FDF">
        <w:rPr>
          <w:rFonts w:asciiTheme="majorHAnsi" w:hAnsiTheme="majorHAnsi"/>
          <w:b/>
          <w:bCs/>
        </w:rPr>
        <w:t xml:space="preserve"> </w:t>
      </w:r>
      <w:r w:rsidR="00F75B93" w:rsidRPr="009D4FDF">
        <w:rPr>
          <w:rFonts w:asciiTheme="majorHAnsi" w:hAnsiTheme="majorHAnsi" w:cs="Times New Roman"/>
          <w:b/>
          <w:bCs/>
        </w:rPr>
        <w:t>ПРОГРАММА</w:t>
      </w:r>
      <w:r w:rsidR="009D4FDF">
        <w:rPr>
          <w:rFonts w:asciiTheme="majorHAnsi" w:hAnsiTheme="majorHAnsi" w:cs="Times New Roman"/>
          <w:b/>
          <w:bCs/>
        </w:rPr>
        <w:t xml:space="preserve"> </w:t>
      </w:r>
      <w:r w:rsidR="00F75B93" w:rsidRPr="009D4FDF">
        <w:rPr>
          <w:rFonts w:asciiTheme="majorHAnsi" w:hAnsiTheme="majorHAnsi" w:cs="Times New Roman"/>
          <w:b/>
          <w:bCs/>
        </w:rPr>
        <w:t>ПОВЫШЕНИЯ</w:t>
      </w:r>
      <w:r w:rsidR="00F75B93" w:rsidRPr="009D4FDF">
        <w:rPr>
          <w:rFonts w:asciiTheme="majorHAnsi" w:hAnsiTheme="majorHAnsi"/>
          <w:b/>
          <w:bCs/>
        </w:rPr>
        <w:t xml:space="preserve"> </w:t>
      </w:r>
      <w:r w:rsidR="00F75B93" w:rsidRPr="009D4FDF">
        <w:rPr>
          <w:rFonts w:asciiTheme="majorHAnsi" w:hAnsiTheme="majorHAnsi" w:cs="Times New Roman"/>
          <w:b/>
          <w:bCs/>
        </w:rPr>
        <w:t>КВАЛИФИКАЦИИ</w:t>
      </w:r>
      <w:r w:rsidR="00F75B93" w:rsidRPr="009D4FDF">
        <w:rPr>
          <w:rFonts w:asciiTheme="majorHAnsi" w:hAnsiTheme="majorHAnsi"/>
          <w:b/>
          <w:bCs/>
        </w:rPr>
        <w:t xml:space="preserve"> </w:t>
      </w:r>
      <w:r w:rsidR="00F75B93" w:rsidRPr="009D4FDF">
        <w:rPr>
          <w:rFonts w:asciiTheme="majorHAnsi" w:hAnsiTheme="majorHAnsi" w:cs="Times New Roman"/>
          <w:b/>
          <w:bCs/>
        </w:rPr>
        <w:t>РАБОТНИКОВ</w:t>
      </w:r>
      <w:r w:rsidR="00F75B93" w:rsidRPr="009D4FDF">
        <w:rPr>
          <w:rFonts w:asciiTheme="majorHAnsi" w:hAnsiTheme="majorHAnsi"/>
          <w:b/>
          <w:bCs/>
        </w:rPr>
        <w:t xml:space="preserve">, </w:t>
      </w:r>
      <w:r w:rsidR="00F75B93" w:rsidRPr="009D4FDF">
        <w:rPr>
          <w:rFonts w:asciiTheme="majorHAnsi" w:hAnsiTheme="majorHAnsi" w:cs="Times New Roman"/>
          <w:b/>
          <w:bCs/>
        </w:rPr>
        <w:t>НАЗНАЧЕННЫХ</w:t>
      </w:r>
      <w:r w:rsidR="00F75B93" w:rsidRPr="009D4FDF">
        <w:rPr>
          <w:rFonts w:asciiTheme="majorHAnsi" w:hAnsiTheme="majorHAnsi"/>
          <w:b/>
          <w:bCs/>
        </w:rPr>
        <w:t xml:space="preserve"> </w:t>
      </w:r>
      <w:r w:rsidR="00F75B93" w:rsidRPr="009D4FDF">
        <w:rPr>
          <w:rFonts w:asciiTheme="majorHAnsi" w:hAnsiTheme="majorHAnsi" w:cs="Times New Roman"/>
          <w:b/>
          <w:bCs/>
        </w:rPr>
        <w:t>В</w:t>
      </w:r>
      <w:r w:rsidR="00F75B93" w:rsidRPr="009D4FDF">
        <w:rPr>
          <w:rFonts w:asciiTheme="majorHAnsi" w:hAnsiTheme="majorHAnsi"/>
          <w:b/>
          <w:bCs/>
        </w:rPr>
        <w:t xml:space="preserve"> </w:t>
      </w:r>
      <w:r w:rsidR="00F75B93" w:rsidRPr="009D4FDF">
        <w:rPr>
          <w:rFonts w:asciiTheme="majorHAnsi" w:hAnsiTheme="majorHAnsi" w:cs="Times New Roman"/>
          <w:b/>
          <w:bCs/>
        </w:rPr>
        <w:t>КАЧЕСТВЕ</w:t>
      </w:r>
      <w:r w:rsidRPr="009D4FDF">
        <w:rPr>
          <w:rFonts w:asciiTheme="majorHAnsi" w:hAnsiTheme="majorHAnsi"/>
          <w:b/>
          <w:bCs/>
        </w:rPr>
        <w:t xml:space="preserve"> </w:t>
      </w:r>
      <w:r w:rsidR="00F75B93" w:rsidRPr="009D4FDF">
        <w:rPr>
          <w:rFonts w:asciiTheme="majorHAnsi" w:hAnsiTheme="majorHAnsi" w:cs="Times New Roman"/>
          <w:b/>
          <w:bCs/>
        </w:rPr>
        <w:t>ЛИЦ</w:t>
      </w:r>
      <w:r w:rsidR="00F75B93" w:rsidRPr="009D4FDF">
        <w:rPr>
          <w:rFonts w:asciiTheme="majorHAnsi" w:hAnsiTheme="majorHAnsi"/>
          <w:b/>
          <w:bCs/>
        </w:rPr>
        <w:t xml:space="preserve">, </w:t>
      </w:r>
      <w:r w:rsidR="00F75B93" w:rsidRPr="009D4FDF">
        <w:rPr>
          <w:rFonts w:asciiTheme="majorHAnsi" w:hAnsiTheme="majorHAnsi" w:cs="Times New Roman"/>
          <w:b/>
          <w:bCs/>
        </w:rPr>
        <w:t>ОТВЕТСТВЕННЫХ</w:t>
      </w:r>
      <w:r w:rsidR="00F75B93" w:rsidRPr="009D4FDF">
        <w:rPr>
          <w:rFonts w:asciiTheme="majorHAnsi" w:hAnsiTheme="majorHAnsi"/>
          <w:b/>
          <w:bCs/>
        </w:rPr>
        <w:t xml:space="preserve"> </w:t>
      </w:r>
      <w:r w:rsidR="00F75B93" w:rsidRPr="009D4FDF">
        <w:rPr>
          <w:rFonts w:asciiTheme="majorHAnsi" w:hAnsiTheme="majorHAnsi" w:cs="Times New Roman"/>
          <w:b/>
          <w:bCs/>
        </w:rPr>
        <w:t>ЗА</w:t>
      </w:r>
      <w:r w:rsidR="00F75B93" w:rsidRPr="009D4FDF">
        <w:rPr>
          <w:rFonts w:asciiTheme="majorHAnsi" w:hAnsiTheme="majorHAnsi"/>
          <w:b/>
          <w:bCs/>
        </w:rPr>
        <w:t xml:space="preserve"> </w:t>
      </w:r>
      <w:r w:rsidR="00F75B93" w:rsidRPr="009D4FDF">
        <w:rPr>
          <w:rFonts w:asciiTheme="majorHAnsi" w:hAnsiTheme="majorHAnsi" w:cs="Times New Roman"/>
          <w:b/>
          <w:bCs/>
        </w:rPr>
        <w:t>ОБЕСПЕЧЕНИЕ</w:t>
      </w:r>
      <w:r w:rsidR="00F75B93" w:rsidRPr="009D4FDF">
        <w:rPr>
          <w:rFonts w:asciiTheme="majorHAnsi" w:hAnsiTheme="majorHAnsi"/>
          <w:b/>
          <w:bCs/>
        </w:rPr>
        <w:t xml:space="preserve"> </w:t>
      </w:r>
      <w:r w:rsidR="00F75B93" w:rsidRPr="009D4FDF">
        <w:rPr>
          <w:rFonts w:asciiTheme="majorHAnsi" w:hAnsiTheme="majorHAnsi" w:cs="Times New Roman"/>
          <w:b/>
          <w:bCs/>
        </w:rPr>
        <w:t>ТРАНСПОРТНОЙ</w:t>
      </w:r>
      <w:r w:rsidR="00F75B93" w:rsidRPr="009D4FDF">
        <w:rPr>
          <w:rFonts w:asciiTheme="majorHAnsi" w:hAnsiTheme="majorHAnsi"/>
          <w:b/>
          <w:bCs/>
        </w:rPr>
        <w:t xml:space="preserve"> </w:t>
      </w:r>
      <w:r w:rsidR="00F75B93" w:rsidRPr="009D4FDF">
        <w:rPr>
          <w:rFonts w:asciiTheme="majorHAnsi" w:hAnsiTheme="majorHAnsi" w:cs="Times New Roman"/>
          <w:b/>
          <w:bCs/>
        </w:rPr>
        <w:t>БЕЗОПАСНОСТИ</w:t>
      </w:r>
      <w:r w:rsidRPr="009D4FDF">
        <w:rPr>
          <w:rFonts w:asciiTheme="majorHAnsi" w:hAnsiTheme="majorHAnsi"/>
          <w:b/>
          <w:bCs/>
        </w:rPr>
        <w:t xml:space="preserve"> </w:t>
      </w:r>
      <w:r w:rsidR="00F75B93" w:rsidRPr="009D4FDF">
        <w:rPr>
          <w:rFonts w:asciiTheme="majorHAnsi" w:hAnsiTheme="majorHAnsi" w:cs="Times New Roman"/>
          <w:b/>
          <w:bCs/>
        </w:rPr>
        <w:t>НА</w:t>
      </w:r>
      <w:r w:rsidR="00F75B93" w:rsidRPr="009D4FDF">
        <w:rPr>
          <w:rFonts w:asciiTheme="majorHAnsi" w:hAnsiTheme="majorHAnsi"/>
          <w:b/>
          <w:bCs/>
        </w:rPr>
        <w:t xml:space="preserve"> </w:t>
      </w:r>
      <w:r w:rsidR="00F75B93" w:rsidRPr="009D4FDF">
        <w:rPr>
          <w:rFonts w:asciiTheme="majorHAnsi" w:hAnsiTheme="majorHAnsi" w:cs="Times New Roman"/>
          <w:b/>
          <w:bCs/>
        </w:rPr>
        <w:t>ОБЪЕКТЕ</w:t>
      </w:r>
      <w:r w:rsidR="00F75B93" w:rsidRPr="009D4FDF">
        <w:rPr>
          <w:rFonts w:asciiTheme="majorHAnsi" w:hAnsiTheme="majorHAnsi"/>
          <w:b/>
          <w:bCs/>
        </w:rPr>
        <w:t xml:space="preserve"> </w:t>
      </w:r>
      <w:r w:rsidR="00F75B93" w:rsidRPr="009D4FDF">
        <w:rPr>
          <w:rFonts w:asciiTheme="majorHAnsi" w:hAnsiTheme="majorHAnsi" w:cs="Times New Roman"/>
          <w:b/>
          <w:bCs/>
        </w:rPr>
        <w:t>ТРАНСПОРТНОЙ</w:t>
      </w:r>
      <w:r w:rsidR="00F75B93" w:rsidRPr="009D4FDF">
        <w:rPr>
          <w:rFonts w:asciiTheme="majorHAnsi" w:hAnsiTheme="majorHAnsi"/>
          <w:b/>
          <w:bCs/>
        </w:rPr>
        <w:t xml:space="preserve"> </w:t>
      </w:r>
      <w:r w:rsidR="00F75B93" w:rsidRPr="009D4FDF">
        <w:rPr>
          <w:rFonts w:asciiTheme="majorHAnsi" w:hAnsiTheme="majorHAnsi" w:cs="Times New Roman"/>
          <w:b/>
          <w:bCs/>
        </w:rPr>
        <w:t>ИНФРАСТРУКТУРЫ</w:t>
      </w:r>
      <w:r w:rsidRPr="009D4FDF">
        <w:rPr>
          <w:rFonts w:asciiTheme="majorHAnsi" w:hAnsiTheme="majorHAnsi"/>
          <w:b/>
          <w:bCs/>
        </w:rPr>
        <w:t xml:space="preserve"> </w:t>
      </w:r>
      <w:r w:rsidR="00F75B93" w:rsidRPr="009D4FDF">
        <w:rPr>
          <w:rFonts w:asciiTheme="majorHAnsi" w:hAnsiTheme="majorHAnsi" w:cs="Times New Roman"/>
          <w:b/>
          <w:bCs/>
        </w:rPr>
        <w:t>И</w:t>
      </w:r>
      <w:r w:rsidR="00F75B93" w:rsidRPr="009D4FDF">
        <w:rPr>
          <w:rFonts w:asciiTheme="majorHAnsi" w:hAnsiTheme="majorHAnsi"/>
          <w:b/>
          <w:bCs/>
        </w:rPr>
        <w:t xml:space="preserve"> (</w:t>
      </w:r>
      <w:r w:rsidR="00F75B93" w:rsidRPr="009D4FDF">
        <w:rPr>
          <w:rFonts w:asciiTheme="majorHAnsi" w:hAnsiTheme="majorHAnsi" w:cs="Times New Roman"/>
          <w:b/>
          <w:bCs/>
        </w:rPr>
        <w:t>ИЛИ</w:t>
      </w:r>
      <w:r w:rsidR="00F75B93" w:rsidRPr="009D4FDF">
        <w:rPr>
          <w:rFonts w:asciiTheme="majorHAnsi" w:hAnsiTheme="majorHAnsi"/>
          <w:b/>
          <w:bCs/>
        </w:rPr>
        <w:t xml:space="preserve">) </w:t>
      </w:r>
      <w:r w:rsidR="00F75B93" w:rsidRPr="009D4FDF">
        <w:rPr>
          <w:rFonts w:asciiTheme="majorHAnsi" w:hAnsiTheme="majorHAnsi" w:cs="Times New Roman"/>
          <w:b/>
          <w:bCs/>
        </w:rPr>
        <w:t>ТРАНСПОРТНОМ</w:t>
      </w:r>
      <w:r w:rsidR="00F75B93" w:rsidRPr="009D4FDF">
        <w:rPr>
          <w:rFonts w:asciiTheme="majorHAnsi" w:hAnsiTheme="majorHAnsi"/>
          <w:b/>
          <w:bCs/>
        </w:rPr>
        <w:t xml:space="preserve"> </w:t>
      </w:r>
      <w:r w:rsidR="00F75B93" w:rsidRPr="009D4FDF">
        <w:rPr>
          <w:rFonts w:asciiTheme="majorHAnsi" w:hAnsiTheme="majorHAnsi" w:cs="Times New Roman"/>
          <w:b/>
          <w:bCs/>
        </w:rPr>
        <w:t>СРЕДСТВЕ</w:t>
      </w:r>
      <w:r w:rsidR="00D37AD0">
        <w:rPr>
          <w:rFonts w:asciiTheme="majorHAnsi" w:hAnsiTheme="majorHAnsi" w:cs="Times New Roman"/>
          <w:b/>
          <w:bCs/>
        </w:rPr>
        <w:t xml:space="preserve"> </w:t>
      </w:r>
      <w:r w:rsidR="00D37AD0" w:rsidRPr="00D37AD0">
        <w:rPr>
          <w:rFonts w:asciiTheme="majorHAnsi" w:hAnsiTheme="majorHAnsi" w:cs="Times New Roman"/>
          <w:b/>
          <w:bCs/>
        </w:rPr>
        <w:t>И ПЕРСОНАЛА СПЕЦИАЛИЗИРОВАННЫХ ОРГАНИЗАЦИЙ</w:t>
      </w:r>
    </w:p>
    <w:p w:rsidR="00F75B93" w:rsidRPr="00D37AD0" w:rsidRDefault="00F75B93" w:rsidP="00B63A6C">
      <w:pPr>
        <w:pStyle w:val="ConsPlusNormal"/>
        <w:rPr>
          <w:rFonts w:asciiTheme="majorHAnsi" w:hAnsiTheme="majorHAnsi"/>
        </w:rPr>
      </w:pPr>
    </w:p>
    <w:p w:rsidR="00F75B93" w:rsidRPr="009D4FDF" w:rsidRDefault="00D37AD0" w:rsidP="002B72CC">
      <w:pPr>
        <w:pStyle w:val="ConsPlusNormal"/>
        <w:outlineLvl w:val="1"/>
        <w:rPr>
          <w:rFonts w:asciiTheme="majorHAnsi" w:hAnsiTheme="majorHAnsi"/>
          <w:b/>
          <w:sz w:val="24"/>
          <w:szCs w:val="24"/>
        </w:rPr>
      </w:pPr>
      <w:bookmarkStart w:id="1" w:name="Par425"/>
      <w:bookmarkEnd w:id="1"/>
      <w:r>
        <w:rPr>
          <w:rFonts w:asciiTheme="majorHAnsi" w:hAnsiTheme="majorHAnsi"/>
          <w:b/>
          <w:sz w:val="24"/>
          <w:szCs w:val="24"/>
        </w:rPr>
        <w:t xml:space="preserve">         </w:t>
      </w:r>
      <w:r w:rsidR="00017DD6">
        <w:rPr>
          <w:rFonts w:asciiTheme="majorHAnsi" w:hAnsiTheme="majorHAnsi"/>
          <w:b/>
          <w:sz w:val="24"/>
          <w:szCs w:val="24"/>
        </w:rPr>
        <w:t xml:space="preserve">   </w:t>
      </w:r>
      <w:r>
        <w:rPr>
          <w:rFonts w:asciiTheme="majorHAnsi" w:hAnsiTheme="majorHAnsi"/>
          <w:b/>
          <w:sz w:val="24"/>
          <w:szCs w:val="24"/>
        </w:rPr>
        <w:t xml:space="preserve">   </w:t>
      </w:r>
      <w:r w:rsidR="00F75B93" w:rsidRPr="009D4FDF">
        <w:rPr>
          <w:rFonts w:asciiTheme="majorHAnsi" w:hAnsiTheme="majorHAnsi"/>
          <w:b/>
          <w:sz w:val="24"/>
          <w:szCs w:val="24"/>
        </w:rPr>
        <w:t>I. Общие положения</w:t>
      </w:r>
      <w:r w:rsidR="00AB7592" w:rsidRPr="009D4FDF">
        <w:rPr>
          <w:rFonts w:asciiTheme="majorHAnsi" w:hAnsiTheme="majorHAnsi"/>
          <w:b/>
          <w:sz w:val="24"/>
          <w:szCs w:val="24"/>
        </w:rPr>
        <w:t>.</w:t>
      </w:r>
    </w:p>
    <w:p w:rsidR="00D37AD0" w:rsidRPr="002074AD" w:rsidRDefault="00D37AD0" w:rsidP="00D37AD0">
      <w:pPr>
        <w:pStyle w:val="Style18"/>
        <w:widowControl/>
        <w:tabs>
          <w:tab w:val="left" w:pos="1152"/>
        </w:tabs>
        <w:spacing w:before="322" w:line="322" w:lineRule="exact"/>
        <w:ind w:right="5"/>
      </w:pPr>
      <w:r w:rsidRPr="002074AD">
        <w:rPr>
          <w:rFonts w:asciiTheme="majorHAnsi" w:hAnsiTheme="majorHAnsi"/>
        </w:rPr>
        <w:t xml:space="preserve">1. </w:t>
      </w:r>
      <w:proofErr w:type="gramStart"/>
      <w:r w:rsidRPr="002074AD">
        <w:rPr>
          <w:rFonts w:asciiTheme="majorHAnsi" w:hAnsiTheme="majorHAnsi"/>
        </w:rPr>
        <w:t>Д</w:t>
      </w:r>
      <w:r w:rsidRPr="002074AD">
        <w:t>ополнительная профессиональная программа - программа повышения квалификации работников, назначенных в качестве лиц, ответственных за обеспечение транспортной безопасности на объекте транспортной инфраструктуры и (или) транспортном средстве (далее соответственно - ОТИ, ТС), и персонала специализированных организаций, непосредственно осуществляющего оценку уязвимости ОТИ и судов, в отношении которых применяются правила торгового мореплавания и требования в области охраны судов и портовых средств, установленные международными договорами Российской Федерации</w:t>
      </w:r>
      <w:proofErr w:type="gramEnd"/>
      <w:r w:rsidRPr="002074AD">
        <w:t xml:space="preserve"> (далее соответственно - программа, персонал специализированных организаций), предназначена для организации теоретической, тренажерной и практической подготовки работников, назначенных в качестве лиц, ответственных за обеспечение транспортной безопасности на ОТИ и (или) ТС, а также персонала специализированных организаций.</w:t>
      </w:r>
    </w:p>
    <w:p w:rsidR="00D37AD0" w:rsidRPr="002074AD" w:rsidRDefault="00CE1152" w:rsidP="00D37AD0">
      <w:pPr>
        <w:widowControl w:val="0"/>
        <w:tabs>
          <w:tab w:val="left" w:pos="1152"/>
        </w:tabs>
        <w:autoSpaceDE w:val="0"/>
        <w:autoSpaceDN w:val="0"/>
        <w:adjustRightInd w:val="0"/>
        <w:spacing w:after="0" w:line="322" w:lineRule="exact"/>
        <w:ind w:right="24"/>
        <w:jc w:val="both"/>
        <w:rPr>
          <w:rFonts w:ascii="Times New Roman" w:hAnsi="Times New Roman" w:cs="Times New Roman"/>
          <w:sz w:val="24"/>
          <w:szCs w:val="24"/>
        </w:rPr>
      </w:pPr>
      <w:r w:rsidRPr="002074AD">
        <w:rPr>
          <w:rFonts w:ascii="Times New Roman" w:hAnsi="Times New Roman" w:cs="Times New Roman"/>
          <w:sz w:val="24"/>
          <w:szCs w:val="24"/>
        </w:rPr>
        <w:t xml:space="preserve">         </w:t>
      </w:r>
      <w:r w:rsidR="00D37AD0" w:rsidRPr="002074AD">
        <w:rPr>
          <w:rFonts w:ascii="Times New Roman" w:hAnsi="Times New Roman" w:cs="Times New Roman"/>
          <w:sz w:val="24"/>
          <w:szCs w:val="24"/>
        </w:rPr>
        <w:t>2</w:t>
      </w:r>
      <w:r w:rsidR="00CA44EB">
        <w:rPr>
          <w:rFonts w:ascii="Times New Roman" w:hAnsi="Times New Roman" w:cs="Times New Roman"/>
          <w:sz w:val="24"/>
          <w:szCs w:val="24"/>
        </w:rPr>
        <w:t xml:space="preserve"> </w:t>
      </w:r>
      <w:r w:rsidR="00D37AD0" w:rsidRPr="002074AD">
        <w:rPr>
          <w:rFonts w:ascii="Times New Roman" w:hAnsi="Times New Roman" w:cs="Times New Roman"/>
          <w:sz w:val="24"/>
          <w:szCs w:val="24"/>
        </w:rPr>
        <w:t xml:space="preserve">.Программа разработана в соответствии с требованиями статьи 85.1 Федерального закона от 29 декабря 2012 г. № 273-ФЗ «Об образовании в Российской Федерации» (Собрание законодательства Российской Федерации, 2012, № 53, ст. 7598; </w:t>
      </w:r>
      <w:proofErr w:type="gramStart"/>
      <w:r w:rsidR="00D37AD0" w:rsidRPr="002074AD">
        <w:rPr>
          <w:rFonts w:ascii="Times New Roman" w:hAnsi="Times New Roman" w:cs="Times New Roman"/>
          <w:sz w:val="24"/>
          <w:szCs w:val="24"/>
        </w:rPr>
        <w:t>2014, № 6, ст. 566), а также с учетом требований Порядка организации и осуществления образовательной деятельности по дополнительным профессиональным программам, утвержденного приказом Министерства образования и науки Российской Федерации от 1 июля 2013 г. № 499 (зарегистрирован Минюстом России 20 августа 2013 г., регистрационный № 29444), с изменениями, внесенными приказом Министерства образования и науки Российской Федерации от 15 ноября 2013 г. № 1244 (зарегистрирован Минюстом</w:t>
      </w:r>
      <w:proofErr w:type="gramEnd"/>
      <w:r w:rsidR="00D37AD0" w:rsidRPr="002074AD">
        <w:rPr>
          <w:rFonts w:ascii="Times New Roman" w:hAnsi="Times New Roman" w:cs="Times New Roman"/>
          <w:sz w:val="24"/>
          <w:szCs w:val="24"/>
        </w:rPr>
        <w:t xml:space="preserve"> России 14 января 2014 г., регистрационный № 31014) и приказа Министерства транспорта Российской Федерации от 31 июля 2014 г. № 212 «Об утверждении порядка подготовки сил обеспечения транспортной безопасности» (зарегистрирован Минюстом России 5 сентября 20</w:t>
      </w:r>
      <w:r w:rsidRPr="002074AD">
        <w:rPr>
          <w:rFonts w:ascii="Times New Roman" w:hAnsi="Times New Roman" w:cs="Times New Roman"/>
          <w:sz w:val="24"/>
          <w:szCs w:val="24"/>
        </w:rPr>
        <w:t>1</w:t>
      </w:r>
      <w:r w:rsidR="002074AD">
        <w:rPr>
          <w:rFonts w:ascii="Times New Roman" w:hAnsi="Times New Roman" w:cs="Times New Roman"/>
          <w:sz w:val="24"/>
          <w:szCs w:val="24"/>
        </w:rPr>
        <w:t xml:space="preserve">4 г., регистрационный № 33979) и на </w:t>
      </w:r>
      <w:r w:rsidR="00C47E35">
        <w:rPr>
          <w:rFonts w:ascii="Times New Roman" w:hAnsi="Times New Roman" w:cs="Times New Roman"/>
          <w:sz w:val="24"/>
          <w:szCs w:val="24"/>
        </w:rPr>
        <w:t xml:space="preserve"> о</w:t>
      </w:r>
      <w:r w:rsidR="00661C02">
        <w:rPr>
          <w:rFonts w:ascii="Times New Roman" w:hAnsi="Times New Roman" w:cs="Times New Roman"/>
          <w:sz w:val="24"/>
          <w:szCs w:val="24"/>
        </w:rPr>
        <w:t>снове типовой программы</w:t>
      </w:r>
      <w:proofErr w:type="gramStart"/>
      <w:r w:rsidR="00661C0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661C02">
        <w:rPr>
          <w:rFonts w:ascii="Times New Roman" w:hAnsi="Times New Roman" w:cs="Times New Roman"/>
          <w:sz w:val="24"/>
          <w:szCs w:val="24"/>
        </w:rPr>
        <w:t xml:space="preserve"> утвержденной </w:t>
      </w:r>
      <w:r w:rsidR="00C47E35">
        <w:rPr>
          <w:rFonts w:ascii="Times New Roman" w:hAnsi="Times New Roman" w:cs="Times New Roman"/>
          <w:sz w:val="24"/>
          <w:szCs w:val="24"/>
        </w:rPr>
        <w:t xml:space="preserve"> </w:t>
      </w:r>
      <w:r w:rsidR="00661C02"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Pr="002074AD">
        <w:rPr>
          <w:rFonts w:ascii="Times New Roman" w:hAnsi="Times New Roman" w:cs="Times New Roman"/>
          <w:sz w:val="24"/>
          <w:szCs w:val="24"/>
        </w:rPr>
        <w:t xml:space="preserve"> Минтранса РФ от 29.12.20 г. № 578 «</w:t>
      </w:r>
      <w:r w:rsidR="00C47E35">
        <w:rPr>
          <w:rFonts w:ascii="Times New Roman" w:hAnsi="Times New Roman" w:cs="Times New Roman"/>
          <w:sz w:val="24"/>
          <w:szCs w:val="24"/>
        </w:rPr>
        <w:t>Об утверждении типовых  дополнительных программ в области подготовки сил обеспечения транспортной безопасности».</w:t>
      </w:r>
    </w:p>
    <w:p w:rsidR="00D37AD0" w:rsidRPr="002074AD" w:rsidRDefault="00D37AD0" w:rsidP="00D37AD0">
      <w:pPr>
        <w:tabs>
          <w:tab w:val="left" w:pos="1003"/>
        </w:tabs>
        <w:autoSpaceDE w:val="0"/>
        <w:autoSpaceDN w:val="0"/>
        <w:adjustRightInd w:val="0"/>
        <w:spacing w:after="0" w:line="322" w:lineRule="exact"/>
        <w:ind w:right="3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074AD">
        <w:rPr>
          <w:rFonts w:ascii="Times New Roman" w:hAnsi="Times New Roman" w:cs="Times New Roman"/>
          <w:sz w:val="24"/>
          <w:szCs w:val="24"/>
        </w:rPr>
        <w:t>3.</w:t>
      </w:r>
      <w:r w:rsidRPr="002074A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074AD">
        <w:rPr>
          <w:rFonts w:ascii="Times New Roman" w:hAnsi="Times New Roman" w:cs="Times New Roman"/>
          <w:sz w:val="24"/>
          <w:szCs w:val="24"/>
        </w:rPr>
        <w:t>Целью программы является подготовка работников, назначенных в качестве</w:t>
      </w:r>
      <w:r w:rsidR="00CE1152" w:rsidRPr="002074AD">
        <w:rPr>
          <w:rFonts w:ascii="Times New Roman" w:hAnsi="Times New Roman" w:cs="Times New Roman"/>
          <w:sz w:val="24"/>
          <w:szCs w:val="24"/>
        </w:rPr>
        <w:t xml:space="preserve"> </w:t>
      </w:r>
      <w:r w:rsidRPr="002074AD">
        <w:rPr>
          <w:rFonts w:ascii="Times New Roman" w:hAnsi="Times New Roman" w:cs="Times New Roman"/>
          <w:sz w:val="24"/>
          <w:szCs w:val="24"/>
        </w:rPr>
        <w:t>лиц,   ответственных   за   обеспечение   транспортной   безопасности</w:t>
      </w:r>
      <w:r w:rsidR="00CE1152" w:rsidRPr="002074AD">
        <w:rPr>
          <w:rFonts w:ascii="Times New Roman" w:hAnsi="Times New Roman" w:cs="Times New Roman"/>
          <w:sz w:val="24"/>
          <w:szCs w:val="24"/>
        </w:rPr>
        <w:t xml:space="preserve"> </w:t>
      </w:r>
      <w:r w:rsidRPr="002074AD">
        <w:rPr>
          <w:rFonts w:ascii="Times New Roman" w:hAnsi="Times New Roman" w:cs="Times New Roman"/>
          <w:sz w:val="24"/>
          <w:szCs w:val="24"/>
        </w:rPr>
        <w:t>на ОТИ</w:t>
      </w:r>
      <w:r w:rsidRPr="002074AD">
        <w:rPr>
          <w:rFonts w:ascii="Times New Roman" w:hAnsi="Times New Roman" w:cs="Times New Roman"/>
          <w:sz w:val="24"/>
          <w:szCs w:val="24"/>
        </w:rPr>
        <w:br/>
        <w:t>и (или) ТС, а также персонала специализированных организаций и (или) повышение профессионального уровня в рамках имеющейся квалификации, направленное на совершенствование и (или) получение ими новой компетенции, необходимой для профессиональной деятельности по исполнению требований по обеспечению транспортной безо</w:t>
      </w:r>
      <w:r w:rsidR="00CE1152" w:rsidRPr="002074AD">
        <w:rPr>
          <w:rFonts w:ascii="Times New Roman" w:hAnsi="Times New Roman" w:cs="Times New Roman"/>
          <w:sz w:val="24"/>
          <w:szCs w:val="24"/>
        </w:rPr>
        <w:t>пасности ОТИ и (или) ТС водного</w:t>
      </w:r>
      <w:r w:rsidRPr="002074AD">
        <w:rPr>
          <w:rFonts w:ascii="Times New Roman" w:hAnsi="Times New Roman" w:cs="Times New Roman"/>
          <w:sz w:val="24"/>
          <w:szCs w:val="24"/>
        </w:rPr>
        <w:t xml:space="preserve"> транспорта.</w:t>
      </w:r>
      <w:proofErr w:type="gramEnd"/>
    </w:p>
    <w:p w:rsidR="00D37AD0" w:rsidRPr="002074AD" w:rsidRDefault="00D37AD0" w:rsidP="00D37AD0">
      <w:pPr>
        <w:tabs>
          <w:tab w:val="left" w:pos="1027"/>
        </w:tabs>
        <w:autoSpaceDE w:val="0"/>
        <w:autoSpaceDN w:val="0"/>
        <w:adjustRightInd w:val="0"/>
        <w:spacing w:before="5" w:after="0" w:line="322" w:lineRule="exact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2074AD">
        <w:rPr>
          <w:rFonts w:ascii="Times New Roman" w:hAnsi="Times New Roman" w:cs="Times New Roman"/>
          <w:sz w:val="24"/>
          <w:szCs w:val="24"/>
        </w:rPr>
        <w:t>4.</w:t>
      </w:r>
      <w:r w:rsidRPr="002074AD">
        <w:rPr>
          <w:rFonts w:ascii="Times New Roman" w:hAnsi="Times New Roman" w:cs="Times New Roman"/>
          <w:sz w:val="24"/>
          <w:szCs w:val="24"/>
        </w:rPr>
        <w:tab/>
        <w:t>Программа построена на модульном принципе представления содержания</w:t>
      </w:r>
      <w:r w:rsidR="00CE1152" w:rsidRPr="002074AD">
        <w:rPr>
          <w:rFonts w:ascii="Times New Roman" w:hAnsi="Times New Roman" w:cs="Times New Roman"/>
          <w:sz w:val="24"/>
          <w:szCs w:val="24"/>
        </w:rPr>
        <w:t xml:space="preserve"> </w:t>
      </w:r>
      <w:r w:rsidRPr="002074AD">
        <w:rPr>
          <w:rFonts w:ascii="Times New Roman" w:hAnsi="Times New Roman" w:cs="Times New Roman"/>
          <w:sz w:val="24"/>
          <w:szCs w:val="24"/>
        </w:rPr>
        <w:t>обучения и построении учебных планов, которые позволяют обеспечить</w:t>
      </w:r>
      <w:r w:rsidR="00CE1152" w:rsidRPr="002074AD">
        <w:rPr>
          <w:rFonts w:ascii="Times New Roman" w:hAnsi="Times New Roman" w:cs="Times New Roman"/>
          <w:sz w:val="24"/>
          <w:szCs w:val="24"/>
        </w:rPr>
        <w:t xml:space="preserve"> </w:t>
      </w:r>
      <w:r w:rsidRPr="002074AD">
        <w:rPr>
          <w:rFonts w:ascii="Times New Roman" w:hAnsi="Times New Roman" w:cs="Times New Roman"/>
          <w:sz w:val="24"/>
          <w:szCs w:val="24"/>
        </w:rPr>
        <w:lastRenderedPageBreak/>
        <w:t>дифференцированный подход к проведению подготовки обучающихся</w:t>
      </w:r>
      <w:r w:rsidR="00CE1152" w:rsidRPr="002074AD">
        <w:rPr>
          <w:rFonts w:ascii="Times New Roman" w:hAnsi="Times New Roman" w:cs="Times New Roman"/>
          <w:sz w:val="24"/>
          <w:szCs w:val="24"/>
        </w:rPr>
        <w:t xml:space="preserve"> </w:t>
      </w:r>
      <w:r w:rsidRPr="002074AD">
        <w:rPr>
          <w:rFonts w:ascii="Times New Roman" w:hAnsi="Times New Roman" w:cs="Times New Roman"/>
          <w:sz w:val="24"/>
          <w:szCs w:val="24"/>
        </w:rPr>
        <w:t>с учетом</w:t>
      </w:r>
      <w:r w:rsidRPr="002074AD">
        <w:rPr>
          <w:rFonts w:ascii="Times New Roman" w:hAnsi="Times New Roman" w:cs="Times New Roman"/>
          <w:sz w:val="24"/>
          <w:szCs w:val="24"/>
        </w:rPr>
        <w:br/>
        <w:t>их образования, квалификации и опыта.</w:t>
      </w:r>
    </w:p>
    <w:p w:rsidR="00C47E35" w:rsidRDefault="00C47E35" w:rsidP="00C47E35">
      <w:pPr>
        <w:widowControl w:val="0"/>
        <w:tabs>
          <w:tab w:val="left" w:pos="984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5. </w:t>
      </w:r>
      <w:r w:rsidR="00D37AD0" w:rsidRPr="002074AD">
        <w:rPr>
          <w:rFonts w:ascii="Times New Roman" w:hAnsi="Times New Roman" w:cs="Times New Roman"/>
          <w:sz w:val="24"/>
          <w:szCs w:val="24"/>
        </w:rPr>
        <w:t>В результате изуче</w:t>
      </w:r>
      <w:r>
        <w:rPr>
          <w:rFonts w:ascii="Times New Roman" w:hAnsi="Times New Roman" w:cs="Times New Roman"/>
          <w:sz w:val="24"/>
          <w:szCs w:val="24"/>
        </w:rPr>
        <w:t xml:space="preserve">ния программы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получает  знания:</w:t>
      </w:r>
    </w:p>
    <w:p w:rsidR="00D37AD0" w:rsidRPr="002074AD" w:rsidRDefault="00C47E35" w:rsidP="00C47E35">
      <w:pPr>
        <w:widowControl w:val="0"/>
        <w:tabs>
          <w:tab w:val="left" w:pos="984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положений</w:t>
      </w:r>
      <w:r w:rsidR="00D37AD0" w:rsidRPr="002074AD">
        <w:rPr>
          <w:rFonts w:ascii="Times New Roman" w:hAnsi="Times New Roman" w:cs="Times New Roman"/>
          <w:sz w:val="24"/>
          <w:szCs w:val="24"/>
        </w:rPr>
        <w:t xml:space="preserve"> законодательных и иных нормативных правовых актов в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7AD0" w:rsidRPr="002074AD">
        <w:rPr>
          <w:rFonts w:ascii="Times New Roman" w:hAnsi="Times New Roman" w:cs="Times New Roman"/>
          <w:sz w:val="24"/>
          <w:szCs w:val="24"/>
        </w:rPr>
        <w:t>обеспечения транспортной безопасности;</w:t>
      </w:r>
    </w:p>
    <w:p w:rsidR="00D37AD0" w:rsidRPr="002074AD" w:rsidRDefault="00C47E35" w:rsidP="00D37AD0">
      <w:pPr>
        <w:autoSpaceDE w:val="0"/>
        <w:autoSpaceDN w:val="0"/>
        <w:adjustRightInd w:val="0"/>
        <w:spacing w:after="0" w:line="322" w:lineRule="exact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</w:t>
      </w:r>
      <w:r w:rsidR="00D37AD0" w:rsidRPr="002074AD">
        <w:rPr>
          <w:rFonts w:ascii="Times New Roman" w:hAnsi="Times New Roman" w:cs="Times New Roman"/>
          <w:sz w:val="24"/>
          <w:szCs w:val="24"/>
        </w:rPr>
        <w:t xml:space="preserve"> и п</w:t>
      </w:r>
      <w:r>
        <w:rPr>
          <w:rFonts w:ascii="Times New Roman" w:hAnsi="Times New Roman" w:cs="Times New Roman"/>
          <w:sz w:val="24"/>
          <w:szCs w:val="24"/>
        </w:rPr>
        <w:t>олномочий</w:t>
      </w:r>
      <w:r w:rsidR="00D37AD0" w:rsidRPr="002074AD">
        <w:rPr>
          <w:rFonts w:ascii="Times New Roman" w:hAnsi="Times New Roman" w:cs="Times New Roman"/>
          <w:sz w:val="24"/>
          <w:szCs w:val="24"/>
        </w:rPr>
        <w:t xml:space="preserve"> федеральных органов исполнительной власти в области обеспечения транспортной безопасности;</w:t>
      </w:r>
    </w:p>
    <w:p w:rsidR="00D37AD0" w:rsidRPr="002074AD" w:rsidRDefault="00C47E35" w:rsidP="00D37AD0">
      <w:pPr>
        <w:autoSpaceDE w:val="0"/>
        <w:autoSpaceDN w:val="0"/>
        <w:adjustRightInd w:val="0"/>
        <w:spacing w:after="0" w:line="322" w:lineRule="exact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перечня</w:t>
      </w:r>
      <w:r w:rsidR="00D37AD0" w:rsidRPr="002074AD">
        <w:rPr>
          <w:rFonts w:ascii="Times New Roman" w:hAnsi="Times New Roman" w:cs="Times New Roman"/>
          <w:sz w:val="24"/>
          <w:szCs w:val="24"/>
        </w:rPr>
        <w:t xml:space="preserve"> потенциальных угроз совершения акта незаконного вмеш</w:t>
      </w:r>
      <w:r>
        <w:rPr>
          <w:rFonts w:ascii="Times New Roman" w:hAnsi="Times New Roman" w:cs="Times New Roman"/>
          <w:sz w:val="24"/>
          <w:szCs w:val="24"/>
        </w:rPr>
        <w:t>ательства (далее - АНВ), порядка</w:t>
      </w:r>
      <w:r w:rsidR="00D37AD0" w:rsidRPr="002074AD">
        <w:rPr>
          <w:rFonts w:ascii="Times New Roman" w:hAnsi="Times New Roman" w:cs="Times New Roman"/>
          <w:sz w:val="24"/>
          <w:szCs w:val="24"/>
        </w:rPr>
        <w:t xml:space="preserve"> объявления (установления) уровней безопасности ОТИ и (или) ТС;</w:t>
      </w:r>
    </w:p>
    <w:p w:rsidR="00D37AD0" w:rsidRPr="002074AD" w:rsidRDefault="00C47E35" w:rsidP="00D37AD0">
      <w:pPr>
        <w:autoSpaceDE w:val="0"/>
        <w:autoSpaceDN w:val="0"/>
        <w:adjustRightInd w:val="0"/>
        <w:spacing w:after="0" w:line="322" w:lineRule="exact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требований</w:t>
      </w:r>
      <w:r w:rsidR="00D37AD0" w:rsidRPr="002074AD">
        <w:rPr>
          <w:rFonts w:ascii="Times New Roman" w:hAnsi="Times New Roman" w:cs="Times New Roman"/>
          <w:sz w:val="24"/>
          <w:szCs w:val="24"/>
        </w:rPr>
        <w:t xml:space="preserve"> по обеспечению транспортной безо</w:t>
      </w:r>
      <w:r>
        <w:rPr>
          <w:rFonts w:ascii="Times New Roman" w:hAnsi="Times New Roman" w:cs="Times New Roman"/>
          <w:sz w:val="24"/>
          <w:szCs w:val="24"/>
        </w:rPr>
        <w:t>пасности ОТИ и (или) ТС водного</w:t>
      </w:r>
      <w:r w:rsidR="00D37AD0" w:rsidRPr="002074AD">
        <w:rPr>
          <w:rFonts w:ascii="Times New Roman" w:hAnsi="Times New Roman" w:cs="Times New Roman"/>
          <w:sz w:val="24"/>
          <w:szCs w:val="24"/>
        </w:rPr>
        <w:t xml:space="preserve"> транспорта;</w:t>
      </w:r>
    </w:p>
    <w:p w:rsidR="00D37AD0" w:rsidRPr="002074AD" w:rsidRDefault="00C47E35" w:rsidP="00D37AD0">
      <w:pPr>
        <w:autoSpaceDE w:val="0"/>
        <w:autoSpaceDN w:val="0"/>
        <w:adjustRightInd w:val="0"/>
        <w:spacing w:after="0" w:line="322" w:lineRule="exact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особенностей</w:t>
      </w:r>
      <w:r w:rsidR="00D37AD0" w:rsidRPr="002074AD">
        <w:rPr>
          <w:rFonts w:ascii="Times New Roman" w:hAnsi="Times New Roman" w:cs="Times New Roman"/>
          <w:sz w:val="24"/>
          <w:szCs w:val="24"/>
        </w:rPr>
        <w:t xml:space="preserve"> организации </w:t>
      </w:r>
      <w:proofErr w:type="gramStart"/>
      <w:r w:rsidR="00D37AD0" w:rsidRPr="002074AD">
        <w:rPr>
          <w:rFonts w:ascii="Times New Roman" w:hAnsi="Times New Roman" w:cs="Times New Roman"/>
          <w:sz w:val="24"/>
          <w:szCs w:val="24"/>
        </w:rPr>
        <w:t>пропускного</w:t>
      </w:r>
      <w:proofErr w:type="gramEnd"/>
      <w:r w:rsidR="00D37AD0" w:rsidRPr="002074A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37AD0" w:rsidRPr="002074AD">
        <w:rPr>
          <w:rFonts w:ascii="Times New Roman" w:hAnsi="Times New Roman" w:cs="Times New Roman"/>
          <w:sz w:val="24"/>
          <w:szCs w:val="24"/>
        </w:rPr>
        <w:t>внутриобъектового</w:t>
      </w:r>
      <w:proofErr w:type="spellEnd"/>
      <w:r w:rsidR="00D37AD0" w:rsidRPr="002074AD">
        <w:rPr>
          <w:rFonts w:ascii="Times New Roman" w:hAnsi="Times New Roman" w:cs="Times New Roman"/>
          <w:sz w:val="24"/>
          <w:szCs w:val="24"/>
        </w:rPr>
        <w:t xml:space="preserve"> режимов на ОТИ и (или) ТС;</w:t>
      </w:r>
    </w:p>
    <w:p w:rsidR="00D37AD0" w:rsidRPr="002074AD" w:rsidRDefault="00661C02" w:rsidP="00D37AD0">
      <w:pPr>
        <w:autoSpaceDE w:val="0"/>
        <w:autoSpaceDN w:val="0"/>
        <w:adjustRightInd w:val="0"/>
        <w:spacing w:after="0" w:line="322" w:lineRule="exac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</w:t>
      </w:r>
      <w:r w:rsidR="00C47E35">
        <w:rPr>
          <w:rFonts w:ascii="Times New Roman" w:hAnsi="Times New Roman" w:cs="Times New Roman"/>
          <w:sz w:val="24"/>
          <w:szCs w:val="24"/>
        </w:rPr>
        <w:t xml:space="preserve"> </w:t>
      </w:r>
      <w:r w:rsidR="00D37AD0" w:rsidRPr="002074AD">
        <w:rPr>
          <w:rFonts w:ascii="Times New Roman" w:hAnsi="Times New Roman" w:cs="Times New Roman"/>
          <w:sz w:val="24"/>
          <w:szCs w:val="24"/>
        </w:rPr>
        <w:t xml:space="preserve"> обращения с информацией ограниченного доступа;</w:t>
      </w:r>
    </w:p>
    <w:p w:rsidR="00D37AD0" w:rsidRPr="002074AD" w:rsidRDefault="00661C02" w:rsidP="00D37AD0">
      <w:pPr>
        <w:autoSpaceDE w:val="0"/>
        <w:autoSpaceDN w:val="0"/>
        <w:adjustRightInd w:val="0"/>
        <w:spacing w:after="0" w:line="322" w:lineRule="exact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процедуры</w:t>
      </w:r>
      <w:r w:rsidR="00D37AD0" w:rsidRPr="002074AD">
        <w:rPr>
          <w:rFonts w:ascii="Times New Roman" w:hAnsi="Times New Roman" w:cs="Times New Roman"/>
          <w:sz w:val="24"/>
          <w:szCs w:val="24"/>
        </w:rPr>
        <w:t xml:space="preserve"> информирования субъектами транспортной инфраструктуры и перевозчиками об угрозах совершения и о совершении АНВ на ОТИ и (или) ТС компетентных органов в области обеспечения транспортной безопасности, Федеральной службы по надзору в сфере транспорта и ее территориальных органов, органов Федеральной службы безопасности Российской Федерации, органов внутренних дел Российской Федерации или их уполномоченных структурных подразделений;</w:t>
      </w:r>
      <w:proofErr w:type="gramEnd"/>
    </w:p>
    <w:p w:rsidR="00D37AD0" w:rsidRPr="002074AD" w:rsidRDefault="00C47E35" w:rsidP="00D37AD0">
      <w:pPr>
        <w:autoSpaceDE w:val="0"/>
        <w:autoSpaceDN w:val="0"/>
        <w:adjustRightInd w:val="0"/>
        <w:spacing w:after="0" w:line="322" w:lineRule="exact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особенностей</w:t>
      </w:r>
      <w:r w:rsidR="00D37AD0" w:rsidRPr="002074AD">
        <w:rPr>
          <w:rFonts w:ascii="Times New Roman" w:hAnsi="Times New Roman" w:cs="Times New Roman"/>
          <w:sz w:val="24"/>
          <w:szCs w:val="24"/>
        </w:rPr>
        <w:t xml:space="preserve"> осуществления федерального государственного контроля (надзора) в области транспортной безопасности;</w:t>
      </w:r>
    </w:p>
    <w:p w:rsidR="00D37AD0" w:rsidRPr="002074AD" w:rsidRDefault="00C47E35" w:rsidP="00D37AD0">
      <w:pPr>
        <w:autoSpaceDE w:val="0"/>
        <w:autoSpaceDN w:val="0"/>
        <w:adjustRightInd w:val="0"/>
        <w:spacing w:after="0" w:line="322" w:lineRule="exact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оснований</w:t>
      </w:r>
      <w:r w:rsidR="00D37AD0" w:rsidRPr="002074AD">
        <w:rPr>
          <w:rFonts w:ascii="Times New Roman" w:hAnsi="Times New Roman" w:cs="Times New Roman"/>
          <w:sz w:val="24"/>
          <w:szCs w:val="24"/>
        </w:rPr>
        <w:t xml:space="preserve"> привлечения к уголовной и административной ответственности за нарушение требований в области транспортной безопасности, административной ответственности за нарушение порядков и правил, установленных в области обеспечения транспортной безопасности.</w:t>
      </w:r>
    </w:p>
    <w:p w:rsidR="002833E5" w:rsidRDefault="00017DD6" w:rsidP="00017DD6">
      <w:pPr>
        <w:widowControl w:val="0"/>
        <w:tabs>
          <w:tab w:val="left" w:pos="984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6. </w:t>
      </w:r>
      <w:r w:rsidR="00D37AD0" w:rsidRPr="002074AD">
        <w:rPr>
          <w:rFonts w:ascii="Times New Roman" w:hAnsi="Times New Roman" w:cs="Times New Roman"/>
          <w:sz w:val="24"/>
          <w:szCs w:val="24"/>
        </w:rPr>
        <w:t xml:space="preserve">По результатам освоения программы обучающийся должен уметь: </w:t>
      </w:r>
      <w:r w:rsidR="002833E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37AD0" w:rsidRPr="002074AD" w:rsidRDefault="002833E5" w:rsidP="00017DD6">
      <w:pPr>
        <w:widowControl w:val="0"/>
        <w:tabs>
          <w:tab w:val="left" w:pos="984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37AD0" w:rsidRPr="002074AD">
        <w:rPr>
          <w:rFonts w:ascii="Times New Roman" w:hAnsi="Times New Roman" w:cs="Times New Roman"/>
          <w:sz w:val="24"/>
          <w:szCs w:val="24"/>
        </w:rPr>
        <w:t xml:space="preserve">организовывать исполнение </w:t>
      </w:r>
      <w:proofErr w:type="gramStart"/>
      <w:r w:rsidR="00D37AD0" w:rsidRPr="002074AD">
        <w:rPr>
          <w:rFonts w:ascii="Times New Roman" w:hAnsi="Times New Roman" w:cs="Times New Roman"/>
          <w:sz w:val="24"/>
          <w:szCs w:val="24"/>
        </w:rPr>
        <w:t>внутренних</w:t>
      </w:r>
      <w:proofErr w:type="gramEnd"/>
      <w:r w:rsidR="00D37AD0" w:rsidRPr="002074AD">
        <w:rPr>
          <w:rFonts w:ascii="Times New Roman" w:hAnsi="Times New Roman" w:cs="Times New Roman"/>
          <w:sz w:val="24"/>
          <w:szCs w:val="24"/>
        </w:rPr>
        <w:t xml:space="preserve"> организационно-распорядительных</w:t>
      </w:r>
    </w:p>
    <w:p w:rsidR="00D37AD0" w:rsidRPr="002074AD" w:rsidRDefault="00D37AD0" w:rsidP="00D37AD0">
      <w:pPr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074AD">
        <w:rPr>
          <w:rFonts w:ascii="Times New Roman" w:hAnsi="Times New Roman" w:cs="Times New Roman"/>
          <w:sz w:val="24"/>
          <w:szCs w:val="24"/>
        </w:rPr>
        <w:t>документов, регламентированных положениями законодательства о транспортной безопасности, в части, касающейся ОТИ и (или) ТС;</w:t>
      </w:r>
    </w:p>
    <w:p w:rsidR="00D37AD0" w:rsidRPr="002074AD" w:rsidRDefault="00D37AD0" w:rsidP="00D37AD0">
      <w:pPr>
        <w:autoSpaceDE w:val="0"/>
        <w:autoSpaceDN w:val="0"/>
        <w:adjustRightInd w:val="0"/>
        <w:spacing w:after="0" w:line="322" w:lineRule="exact"/>
        <w:ind w:right="24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2074AD">
        <w:rPr>
          <w:rFonts w:ascii="Times New Roman" w:hAnsi="Times New Roman" w:cs="Times New Roman"/>
          <w:sz w:val="24"/>
          <w:szCs w:val="24"/>
        </w:rPr>
        <w:t>осуществлять информирование федеральных органов исполнительной власти об угрозе совершения или совершении АНВ в деятельность транспортного комплекса;</w:t>
      </w:r>
    </w:p>
    <w:p w:rsidR="00D37AD0" w:rsidRPr="002074AD" w:rsidRDefault="00D37AD0" w:rsidP="00D37AD0">
      <w:pPr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z w:val="24"/>
          <w:szCs w:val="24"/>
        </w:rPr>
      </w:pPr>
      <w:r w:rsidRPr="002074AD">
        <w:rPr>
          <w:rFonts w:ascii="Times New Roman" w:hAnsi="Times New Roman" w:cs="Times New Roman"/>
          <w:sz w:val="24"/>
          <w:szCs w:val="24"/>
        </w:rPr>
        <w:t xml:space="preserve">организовывать инструктаж сил обеспечения транспортной безопасности; </w:t>
      </w:r>
      <w:proofErr w:type="gramStart"/>
      <w:r w:rsidRPr="002074AD">
        <w:rPr>
          <w:rFonts w:ascii="Times New Roman" w:hAnsi="Times New Roman" w:cs="Times New Roman"/>
          <w:sz w:val="24"/>
          <w:szCs w:val="24"/>
        </w:rPr>
        <w:t>обеспечивать реализацию плана обеспечения транспортной безопасности ОТИ, подлежащих категорированию, судов ледокольного флота, используемых для проводки по морским путям, судов, в отношении которых применяются правила торгового мореплавания и требования в области охраны судов и портовых средств, установленные международными договорами Российской Федерации, и (или) паспорта обеспечения транспортной безопасности ОТИ, не подлежащих категорированию, и (или) ТС (далее соответственно - план, паспорт) в пределах своей</w:t>
      </w:r>
      <w:proofErr w:type="gramEnd"/>
      <w:r w:rsidRPr="002074AD">
        <w:rPr>
          <w:rFonts w:ascii="Times New Roman" w:hAnsi="Times New Roman" w:cs="Times New Roman"/>
          <w:sz w:val="24"/>
          <w:szCs w:val="24"/>
        </w:rPr>
        <w:t xml:space="preserve"> компетенции.</w:t>
      </w:r>
    </w:p>
    <w:p w:rsidR="00D37AD0" w:rsidRPr="002074AD" w:rsidRDefault="00D37AD0" w:rsidP="00D37AD0">
      <w:pPr>
        <w:tabs>
          <w:tab w:val="left" w:pos="1315"/>
        </w:tabs>
        <w:autoSpaceDE w:val="0"/>
        <w:autoSpaceDN w:val="0"/>
        <w:adjustRightInd w:val="0"/>
        <w:spacing w:after="0" w:line="322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074AD">
        <w:rPr>
          <w:rFonts w:ascii="Times New Roman" w:hAnsi="Times New Roman" w:cs="Times New Roman"/>
          <w:sz w:val="24"/>
          <w:szCs w:val="24"/>
        </w:rPr>
        <w:t>7.</w:t>
      </w:r>
      <w:r w:rsidRPr="002074AD">
        <w:rPr>
          <w:rFonts w:ascii="Times New Roman" w:hAnsi="Times New Roman" w:cs="Times New Roman"/>
          <w:sz w:val="24"/>
          <w:szCs w:val="24"/>
        </w:rPr>
        <w:tab/>
        <w:t>Программа определяет минимальный объем знаний, умений</w:t>
      </w:r>
      <w:r w:rsidRPr="002074AD">
        <w:rPr>
          <w:rFonts w:ascii="Times New Roman" w:hAnsi="Times New Roman" w:cs="Times New Roman"/>
          <w:sz w:val="24"/>
          <w:szCs w:val="24"/>
        </w:rPr>
        <w:br/>
        <w:t>и навыков, которыми должен обладать работник, назначенный в качестве лица,</w:t>
      </w:r>
      <w:r w:rsidRPr="002074AD">
        <w:rPr>
          <w:rFonts w:ascii="Times New Roman" w:hAnsi="Times New Roman" w:cs="Times New Roman"/>
          <w:sz w:val="24"/>
          <w:szCs w:val="24"/>
        </w:rPr>
        <w:br/>
        <w:t>ответственного за обеспечение транспортной безопасности на ОТИ и (или) ТС,</w:t>
      </w:r>
      <w:r w:rsidRPr="002074AD">
        <w:rPr>
          <w:rFonts w:ascii="Times New Roman" w:hAnsi="Times New Roman" w:cs="Times New Roman"/>
          <w:sz w:val="24"/>
          <w:szCs w:val="24"/>
        </w:rPr>
        <w:br/>
        <w:t>и персонал специализированных организаций.</w:t>
      </w:r>
    </w:p>
    <w:p w:rsidR="00D37AD0" w:rsidRPr="002074AD" w:rsidRDefault="00017DD6" w:rsidP="00017DD6">
      <w:pPr>
        <w:widowControl w:val="0"/>
        <w:tabs>
          <w:tab w:val="left" w:pos="1176"/>
        </w:tabs>
        <w:autoSpaceDE w:val="0"/>
        <w:autoSpaceDN w:val="0"/>
        <w:adjustRightInd w:val="0"/>
        <w:spacing w:after="0" w:line="322" w:lineRule="exact"/>
        <w:ind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8. Срок освоения программы  составляет </w:t>
      </w:r>
      <w:r w:rsidR="00D37AD0" w:rsidRPr="002074AD">
        <w:rPr>
          <w:rFonts w:ascii="Times New Roman" w:hAnsi="Times New Roman" w:cs="Times New Roman"/>
          <w:sz w:val="24"/>
          <w:szCs w:val="24"/>
        </w:rPr>
        <w:t>60 академических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7AD0" w:rsidRPr="002074AD">
        <w:rPr>
          <w:rFonts w:ascii="Times New Roman" w:hAnsi="Times New Roman" w:cs="Times New Roman"/>
          <w:sz w:val="24"/>
          <w:szCs w:val="24"/>
        </w:rPr>
        <w:t>часов.</w:t>
      </w:r>
    </w:p>
    <w:p w:rsidR="00D37AD0" w:rsidRPr="002074AD" w:rsidRDefault="00D37AD0" w:rsidP="00D37AD0">
      <w:pPr>
        <w:autoSpaceDE w:val="0"/>
        <w:autoSpaceDN w:val="0"/>
        <w:adjustRightInd w:val="0"/>
        <w:spacing w:after="0" w:line="322" w:lineRule="exact"/>
        <w:ind w:firstLine="701"/>
        <w:jc w:val="both"/>
        <w:rPr>
          <w:rFonts w:ascii="Times New Roman" w:hAnsi="Times New Roman" w:cs="Times New Roman"/>
          <w:sz w:val="24"/>
          <w:szCs w:val="24"/>
        </w:rPr>
      </w:pPr>
      <w:r w:rsidRPr="002074AD">
        <w:rPr>
          <w:rFonts w:ascii="Times New Roman" w:hAnsi="Times New Roman" w:cs="Times New Roman"/>
          <w:sz w:val="24"/>
          <w:szCs w:val="24"/>
        </w:rPr>
        <w:t>Продолжительность учебной недели - 5 учебных дней в соответствии с расписанием занятий на неделю.</w:t>
      </w:r>
    </w:p>
    <w:p w:rsidR="00D37AD0" w:rsidRPr="002074AD" w:rsidRDefault="00D37AD0" w:rsidP="00D37AD0">
      <w:pPr>
        <w:autoSpaceDE w:val="0"/>
        <w:autoSpaceDN w:val="0"/>
        <w:adjustRightInd w:val="0"/>
        <w:spacing w:after="0" w:line="322" w:lineRule="exact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2074AD">
        <w:rPr>
          <w:rFonts w:ascii="Times New Roman" w:hAnsi="Times New Roman" w:cs="Times New Roman"/>
          <w:sz w:val="24"/>
          <w:szCs w:val="24"/>
        </w:rPr>
        <w:t>Продолжительность учебного дня при теоретической подготовке -</w:t>
      </w:r>
      <w:r w:rsidR="00017DD6">
        <w:rPr>
          <w:rFonts w:ascii="Times New Roman" w:hAnsi="Times New Roman" w:cs="Times New Roman"/>
          <w:sz w:val="24"/>
          <w:szCs w:val="24"/>
        </w:rPr>
        <w:t xml:space="preserve"> </w:t>
      </w:r>
      <w:r w:rsidRPr="002074AD">
        <w:rPr>
          <w:rFonts w:ascii="Times New Roman" w:hAnsi="Times New Roman" w:cs="Times New Roman"/>
          <w:sz w:val="24"/>
          <w:szCs w:val="24"/>
        </w:rPr>
        <w:t>8 академических часов.</w:t>
      </w:r>
    </w:p>
    <w:p w:rsidR="00D37AD0" w:rsidRPr="002074AD" w:rsidRDefault="00D37AD0" w:rsidP="00D37AD0">
      <w:pPr>
        <w:autoSpaceDE w:val="0"/>
        <w:autoSpaceDN w:val="0"/>
        <w:adjustRightInd w:val="0"/>
        <w:spacing w:after="0" w:line="322" w:lineRule="exact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2074AD">
        <w:rPr>
          <w:rFonts w:ascii="Times New Roman" w:hAnsi="Times New Roman" w:cs="Times New Roman"/>
          <w:sz w:val="24"/>
          <w:szCs w:val="24"/>
        </w:rPr>
        <w:t>Для всех видов аудиторных занятий 1 академический час устанавливается продолжительностью 45 минут.</w:t>
      </w:r>
    </w:p>
    <w:p w:rsidR="00750AF8" w:rsidRPr="00750AF8" w:rsidRDefault="00750AF8" w:rsidP="00750AF8">
      <w:pPr>
        <w:widowControl w:val="0"/>
        <w:tabs>
          <w:tab w:val="left" w:pos="1186"/>
        </w:tabs>
        <w:autoSpaceDE w:val="0"/>
        <w:autoSpaceDN w:val="0"/>
        <w:adjustRightInd w:val="0"/>
        <w:spacing w:after="0" w:line="326" w:lineRule="exact"/>
        <w:ind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750AF8">
        <w:rPr>
          <w:rFonts w:ascii="Times New Roman" w:hAnsi="Times New Roman" w:cs="Times New Roman"/>
          <w:sz w:val="24"/>
          <w:szCs w:val="24"/>
        </w:rPr>
        <w:t xml:space="preserve">     9. Формы подготовки: очная,  дистанционная с применением дистанционных образовательных технологий с использованием сетевой формы реализации программы.</w:t>
      </w:r>
    </w:p>
    <w:p w:rsidR="00D37AD0" w:rsidRPr="002074AD" w:rsidRDefault="00017DD6" w:rsidP="00017DD6">
      <w:pPr>
        <w:widowControl w:val="0"/>
        <w:tabs>
          <w:tab w:val="left" w:pos="1176"/>
        </w:tabs>
        <w:autoSpaceDE w:val="0"/>
        <w:autoSpaceDN w:val="0"/>
        <w:adjustRightInd w:val="0"/>
        <w:spacing w:after="0" w:line="322" w:lineRule="exact"/>
        <w:ind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10. </w:t>
      </w:r>
      <w:r w:rsidR="00D37AD0" w:rsidRPr="002074AD">
        <w:rPr>
          <w:rFonts w:ascii="Times New Roman" w:hAnsi="Times New Roman" w:cs="Times New Roman"/>
          <w:sz w:val="24"/>
          <w:szCs w:val="24"/>
        </w:rPr>
        <w:t xml:space="preserve">Кандидатами на </w:t>
      </w:r>
      <w:proofErr w:type="gramStart"/>
      <w:r w:rsidR="00D37AD0" w:rsidRPr="002074AD">
        <w:rPr>
          <w:rFonts w:ascii="Times New Roman" w:hAnsi="Times New Roman" w:cs="Times New Roman"/>
          <w:sz w:val="24"/>
          <w:szCs w:val="24"/>
        </w:rPr>
        <w:t>обучение по программе</w:t>
      </w:r>
      <w:proofErr w:type="gramEnd"/>
      <w:r w:rsidR="00D37AD0" w:rsidRPr="002074AD">
        <w:rPr>
          <w:rFonts w:ascii="Times New Roman" w:hAnsi="Times New Roman" w:cs="Times New Roman"/>
          <w:sz w:val="24"/>
          <w:szCs w:val="24"/>
        </w:rPr>
        <w:t xml:space="preserve"> являются лица, имеющие или получающие среднее профессиональное и (или) высшее образование.</w:t>
      </w:r>
    </w:p>
    <w:p w:rsidR="00D37AD0" w:rsidRPr="002074AD" w:rsidRDefault="00D37AD0" w:rsidP="00D37AD0">
      <w:pPr>
        <w:autoSpaceDE w:val="0"/>
        <w:autoSpaceDN w:val="0"/>
        <w:adjustRightInd w:val="0"/>
        <w:spacing w:after="0" w:line="240" w:lineRule="exact"/>
        <w:ind w:left="2808"/>
        <w:rPr>
          <w:rFonts w:ascii="Times New Roman" w:hAnsi="Times New Roman" w:cs="Times New Roman"/>
          <w:sz w:val="24"/>
          <w:szCs w:val="24"/>
        </w:rPr>
      </w:pPr>
    </w:p>
    <w:p w:rsidR="00D37AD0" w:rsidRPr="00017DD6" w:rsidRDefault="00017DD6" w:rsidP="00017DD6">
      <w:pPr>
        <w:autoSpaceDE w:val="0"/>
        <w:autoSpaceDN w:val="0"/>
        <w:adjustRightInd w:val="0"/>
        <w:spacing w:before="82"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37AD0" w:rsidRPr="00017DD6">
        <w:rPr>
          <w:rFonts w:ascii="Times New Roman" w:hAnsi="Times New Roman" w:cs="Times New Roman"/>
          <w:b/>
          <w:sz w:val="24"/>
          <w:szCs w:val="24"/>
        </w:rPr>
        <w:t>II. Организационно-педагогические условия</w:t>
      </w:r>
    </w:p>
    <w:p w:rsidR="00D37AD0" w:rsidRPr="002074AD" w:rsidRDefault="00017DD6" w:rsidP="00017DD6">
      <w:pPr>
        <w:widowControl w:val="0"/>
        <w:tabs>
          <w:tab w:val="left" w:pos="1176"/>
        </w:tabs>
        <w:autoSpaceDE w:val="0"/>
        <w:autoSpaceDN w:val="0"/>
        <w:adjustRightInd w:val="0"/>
        <w:spacing w:before="326" w:after="0" w:line="322" w:lineRule="exact"/>
        <w:ind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11. Реализация программы  обеспечивает</w:t>
      </w:r>
      <w:r w:rsidR="00D37AD0" w:rsidRPr="002074AD">
        <w:rPr>
          <w:rFonts w:ascii="Times New Roman" w:hAnsi="Times New Roman" w:cs="Times New Roman"/>
          <w:sz w:val="24"/>
          <w:szCs w:val="24"/>
        </w:rPr>
        <w:t xml:space="preserve"> приобретение обучающимися знаний, умений и навыков, требования к которым устанавливаются законодательством Российской Федерации о транспортной</w:t>
      </w:r>
      <w:r w:rsidR="00750AF8">
        <w:rPr>
          <w:rFonts w:ascii="Times New Roman" w:hAnsi="Times New Roman" w:cs="Times New Roman"/>
          <w:sz w:val="24"/>
          <w:szCs w:val="24"/>
        </w:rPr>
        <w:t xml:space="preserve"> безопасности, а также учитывает </w:t>
      </w:r>
      <w:r w:rsidR="00D37AD0" w:rsidRPr="002074AD">
        <w:rPr>
          <w:rFonts w:ascii="Times New Roman" w:hAnsi="Times New Roman" w:cs="Times New Roman"/>
          <w:sz w:val="24"/>
          <w:szCs w:val="24"/>
        </w:rPr>
        <w:t xml:space="preserve"> преемственность задач, средств, методов, организационных форм подготовки работников различных уровней</w:t>
      </w:r>
      <w:r>
        <w:rPr>
          <w:rFonts w:ascii="Times New Roman" w:hAnsi="Times New Roman" w:cs="Times New Roman"/>
          <w:sz w:val="24"/>
          <w:szCs w:val="24"/>
        </w:rPr>
        <w:t xml:space="preserve"> ответственности, специфику водного</w:t>
      </w:r>
      <w:r w:rsidR="00D37AD0" w:rsidRPr="002074AD">
        <w:rPr>
          <w:rFonts w:ascii="Times New Roman" w:hAnsi="Times New Roman" w:cs="Times New Roman"/>
          <w:sz w:val="24"/>
          <w:szCs w:val="24"/>
        </w:rPr>
        <w:t xml:space="preserve"> транспорта.</w:t>
      </w:r>
    </w:p>
    <w:p w:rsidR="00D37AD0" w:rsidRPr="002074AD" w:rsidRDefault="00F47E2D" w:rsidP="00F47E2D">
      <w:pPr>
        <w:tabs>
          <w:tab w:val="left" w:pos="1378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17DD6">
        <w:rPr>
          <w:rFonts w:ascii="Times New Roman" w:hAnsi="Times New Roman" w:cs="Times New Roman"/>
          <w:sz w:val="24"/>
          <w:szCs w:val="24"/>
        </w:rPr>
        <w:t xml:space="preserve"> </w:t>
      </w:r>
      <w:r w:rsidR="00D37AD0" w:rsidRPr="002074AD">
        <w:rPr>
          <w:rFonts w:ascii="Times New Roman" w:hAnsi="Times New Roman" w:cs="Times New Roman"/>
          <w:sz w:val="24"/>
          <w:szCs w:val="24"/>
        </w:rPr>
        <w:t>12.</w:t>
      </w:r>
      <w:r w:rsidR="00D37AD0" w:rsidRPr="002074AD">
        <w:rPr>
          <w:rFonts w:ascii="Times New Roman" w:hAnsi="Times New Roman" w:cs="Times New Roman"/>
          <w:sz w:val="24"/>
          <w:szCs w:val="24"/>
        </w:rPr>
        <w:tab/>
        <w:t>Выбор методов обучения для каждого занятия определяется</w:t>
      </w:r>
      <w:r w:rsidR="00D37AD0" w:rsidRPr="002074AD">
        <w:rPr>
          <w:rFonts w:ascii="Times New Roman" w:hAnsi="Times New Roman" w:cs="Times New Roman"/>
          <w:sz w:val="24"/>
          <w:szCs w:val="24"/>
        </w:rPr>
        <w:br/>
        <w:t>преподавателем   в   соответствии   с   составом   и   уровнем подготовленности</w:t>
      </w:r>
      <w:r w:rsidR="00D37AD0" w:rsidRPr="002074AD">
        <w:rPr>
          <w:rFonts w:ascii="Times New Roman" w:hAnsi="Times New Roman" w:cs="Times New Roman"/>
          <w:sz w:val="24"/>
          <w:szCs w:val="24"/>
        </w:rPr>
        <w:br/>
        <w:t>обучающихся, степенью сложности излагаемого материала, наличием и состоянием учебного оборудования, технических средств обучения, местом и продолжительностью проведения занятий.</w:t>
      </w:r>
    </w:p>
    <w:p w:rsidR="00D37AD0" w:rsidRPr="002074AD" w:rsidRDefault="00017DD6" w:rsidP="00017DD6">
      <w:pPr>
        <w:widowControl w:val="0"/>
        <w:tabs>
          <w:tab w:val="left" w:pos="1224"/>
        </w:tabs>
        <w:autoSpaceDE w:val="0"/>
        <w:autoSpaceDN w:val="0"/>
        <w:adjustRightInd w:val="0"/>
        <w:spacing w:after="0" w:line="326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47E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13. </w:t>
      </w:r>
      <w:r w:rsidR="00D37AD0" w:rsidRPr="002074AD">
        <w:rPr>
          <w:rFonts w:ascii="Times New Roman" w:hAnsi="Times New Roman" w:cs="Times New Roman"/>
          <w:sz w:val="24"/>
          <w:szCs w:val="24"/>
        </w:rPr>
        <w:t>Теоретические занятия проводятся с целью изучения нового учебного материала</w:t>
      </w:r>
      <w:r w:rsidR="00D32208">
        <w:rPr>
          <w:rFonts w:ascii="Times New Roman" w:hAnsi="Times New Roman" w:cs="Times New Roman"/>
          <w:sz w:val="24"/>
          <w:szCs w:val="24"/>
        </w:rPr>
        <w:t>. Изложение материала  ведет</w:t>
      </w:r>
      <w:r>
        <w:rPr>
          <w:rFonts w:ascii="Times New Roman" w:hAnsi="Times New Roman" w:cs="Times New Roman"/>
          <w:sz w:val="24"/>
          <w:szCs w:val="24"/>
        </w:rPr>
        <w:t>ся</w:t>
      </w:r>
      <w:r w:rsidR="00D37AD0" w:rsidRPr="002074AD">
        <w:rPr>
          <w:rFonts w:ascii="Times New Roman" w:hAnsi="Times New Roman" w:cs="Times New Roman"/>
          <w:sz w:val="24"/>
          <w:szCs w:val="24"/>
        </w:rPr>
        <w:t xml:space="preserve"> в форме, дост</w:t>
      </w:r>
      <w:r>
        <w:rPr>
          <w:rFonts w:ascii="Times New Roman" w:hAnsi="Times New Roman" w:cs="Times New Roman"/>
          <w:sz w:val="24"/>
          <w:szCs w:val="24"/>
        </w:rPr>
        <w:t>упной для понимания обучающихся с соблюдением единства</w:t>
      </w:r>
      <w:r w:rsidR="00D37AD0" w:rsidRPr="002074AD">
        <w:rPr>
          <w:rFonts w:ascii="Times New Roman" w:hAnsi="Times New Roman" w:cs="Times New Roman"/>
          <w:sz w:val="24"/>
          <w:szCs w:val="24"/>
        </w:rPr>
        <w:t xml:space="preserve"> терминологии, определений и условных обозначений, соответствующих международным договорам и нормативным правовым актам. В х</w:t>
      </w:r>
      <w:r>
        <w:rPr>
          <w:rFonts w:ascii="Times New Roman" w:hAnsi="Times New Roman" w:cs="Times New Roman"/>
          <w:sz w:val="24"/>
          <w:szCs w:val="24"/>
        </w:rPr>
        <w:t>оде занятий преподаватель  соотносит</w:t>
      </w:r>
      <w:r w:rsidR="00D37AD0" w:rsidRPr="002074AD">
        <w:rPr>
          <w:rFonts w:ascii="Times New Roman" w:hAnsi="Times New Roman" w:cs="Times New Roman"/>
          <w:sz w:val="24"/>
          <w:szCs w:val="24"/>
        </w:rPr>
        <w:t xml:space="preserve"> новый матер</w:t>
      </w:r>
      <w:r>
        <w:rPr>
          <w:rFonts w:ascii="Times New Roman" w:hAnsi="Times New Roman" w:cs="Times New Roman"/>
          <w:sz w:val="24"/>
          <w:szCs w:val="24"/>
        </w:rPr>
        <w:t xml:space="preserve">иал с ранее </w:t>
      </w:r>
      <w:proofErr w:type="gramStart"/>
      <w:r>
        <w:rPr>
          <w:rFonts w:ascii="Times New Roman" w:hAnsi="Times New Roman" w:cs="Times New Roman"/>
          <w:sz w:val="24"/>
          <w:szCs w:val="24"/>
        </w:rPr>
        <w:t>изученным</w:t>
      </w:r>
      <w:proofErr w:type="gramEnd"/>
      <w:r>
        <w:rPr>
          <w:rFonts w:ascii="Times New Roman" w:hAnsi="Times New Roman" w:cs="Times New Roman"/>
          <w:sz w:val="24"/>
          <w:szCs w:val="24"/>
        </w:rPr>
        <w:t>, дополняет</w:t>
      </w:r>
      <w:r w:rsidR="00D37AD0" w:rsidRPr="002074AD">
        <w:rPr>
          <w:rFonts w:ascii="Times New Roman" w:hAnsi="Times New Roman" w:cs="Times New Roman"/>
          <w:sz w:val="24"/>
          <w:szCs w:val="24"/>
        </w:rPr>
        <w:t xml:space="preserve"> основные </w:t>
      </w:r>
      <w:r>
        <w:rPr>
          <w:rFonts w:ascii="Times New Roman" w:hAnsi="Times New Roman" w:cs="Times New Roman"/>
          <w:sz w:val="24"/>
          <w:szCs w:val="24"/>
        </w:rPr>
        <w:t>положения примерами из практики соблюдая</w:t>
      </w:r>
      <w:r w:rsidR="00D37AD0" w:rsidRPr="002074AD">
        <w:rPr>
          <w:rFonts w:ascii="Times New Roman" w:hAnsi="Times New Roman" w:cs="Times New Roman"/>
          <w:sz w:val="24"/>
          <w:szCs w:val="24"/>
        </w:rPr>
        <w:t xml:space="preserve"> логическую последовательность изложения.</w:t>
      </w:r>
    </w:p>
    <w:p w:rsidR="00D37AD0" w:rsidRPr="002074AD" w:rsidRDefault="00F47E2D" w:rsidP="00017DD6">
      <w:pPr>
        <w:widowControl w:val="0"/>
        <w:tabs>
          <w:tab w:val="left" w:pos="1224"/>
        </w:tabs>
        <w:autoSpaceDE w:val="0"/>
        <w:autoSpaceDN w:val="0"/>
        <w:adjustRightInd w:val="0"/>
        <w:spacing w:after="0" w:line="326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17DD6">
        <w:rPr>
          <w:rFonts w:ascii="Times New Roman" w:hAnsi="Times New Roman" w:cs="Times New Roman"/>
          <w:sz w:val="24"/>
          <w:szCs w:val="24"/>
        </w:rPr>
        <w:t xml:space="preserve"> 14. </w:t>
      </w:r>
      <w:r w:rsidR="00D37AD0" w:rsidRPr="002074AD">
        <w:rPr>
          <w:rFonts w:ascii="Times New Roman" w:hAnsi="Times New Roman" w:cs="Times New Roman"/>
          <w:sz w:val="24"/>
          <w:szCs w:val="24"/>
        </w:rPr>
        <w:t>Практические занятия проводятся с целью закрепления теоретических знаний и выработки у обучающихся основных умений и навыков работы в ситуациях, максимально имитирующих реальные производственные процессы.</w:t>
      </w:r>
    </w:p>
    <w:p w:rsidR="00A56921" w:rsidRPr="00B93949" w:rsidRDefault="00A56921" w:rsidP="00A56921">
      <w:pPr>
        <w:widowControl w:val="0"/>
        <w:tabs>
          <w:tab w:val="left" w:pos="1157"/>
        </w:tabs>
        <w:autoSpaceDE w:val="0"/>
        <w:autoSpaceDN w:val="0"/>
        <w:adjustRightInd w:val="0"/>
        <w:spacing w:after="0" w:line="326" w:lineRule="exact"/>
        <w:rPr>
          <w:rFonts w:asciiTheme="majorHAnsi" w:hAnsiTheme="majorHAns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             15.</w:t>
      </w:r>
      <w:r w:rsidRPr="00B93949">
        <w:rPr>
          <w:rFonts w:asciiTheme="majorHAnsi" w:hAnsiTheme="majorHAnsi"/>
          <w:sz w:val="24"/>
          <w:szCs w:val="24"/>
        </w:rPr>
        <w:t xml:space="preserve"> Для реализации программы в наличии имеется  учебный класс, оборудованный компьютерами, ноутбуками, видеопроектором с экраном, учебной мебелью, учебной</w:t>
      </w:r>
      <w:r>
        <w:rPr>
          <w:rFonts w:asciiTheme="majorHAnsi" w:hAnsiTheme="majorHAnsi"/>
          <w:sz w:val="24"/>
          <w:szCs w:val="24"/>
        </w:rPr>
        <w:t xml:space="preserve"> доской</w:t>
      </w:r>
      <w:r w:rsidRPr="00B93949">
        <w:rPr>
          <w:rFonts w:asciiTheme="majorHAnsi" w:hAnsiTheme="majorHAnsi"/>
          <w:sz w:val="24"/>
          <w:szCs w:val="24"/>
        </w:rPr>
        <w:t>.</w:t>
      </w:r>
    </w:p>
    <w:p w:rsidR="00A56921" w:rsidRPr="00F64718" w:rsidRDefault="00A56921" w:rsidP="00A56921">
      <w:pPr>
        <w:tabs>
          <w:tab w:val="left" w:pos="1138"/>
        </w:tabs>
        <w:autoSpaceDE w:val="0"/>
        <w:autoSpaceDN w:val="0"/>
        <w:adjustRightInd w:val="0"/>
        <w:spacing w:after="0" w:line="326" w:lineRule="exact"/>
        <w:ind w:firstLine="739"/>
        <w:jc w:val="both"/>
        <w:rPr>
          <w:rFonts w:ascii="Times New Roman" w:hAnsi="Times New Roman" w:cs="Times New Roman"/>
          <w:sz w:val="24"/>
          <w:szCs w:val="24"/>
        </w:rPr>
      </w:pPr>
      <w:r w:rsidRPr="00F64718">
        <w:rPr>
          <w:rFonts w:ascii="Times New Roman" w:hAnsi="Times New Roman" w:cs="Times New Roman"/>
          <w:sz w:val="24"/>
          <w:szCs w:val="24"/>
        </w:rPr>
        <w:t>16.</w:t>
      </w:r>
      <w:r w:rsidRPr="00F64718">
        <w:rPr>
          <w:rFonts w:ascii="Times New Roman" w:hAnsi="Times New Roman" w:cs="Times New Roman"/>
          <w:sz w:val="24"/>
          <w:szCs w:val="24"/>
        </w:rPr>
        <w:tab/>
        <w:t>Оценочными материалами по программе являются блоки контрольных</w:t>
      </w:r>
      <w:r w:rsidRPr="00F64718">
        <w:rPr>
          <w:rFonts w:ascii="Times New Roman" w:hAnsi="Times New Roman" w:cs="Times New Roman"/>
          <w:sz w:val="24"/>
          <w:szCs w:val="24"/>
        </w:rPr>
        <w:br/>
        <w:t>вопросов по дисциплинам (модулям), формируе</w:t>
      </w:r>
      <w:r>
        <w:rPr>
          <w:rFonts w:ascii="Times New Roman" w:hAnsi="Times New Roman" w:cs="Times New Roman"/>
          <w:sz w:val="24"/>
          <w:szCs w:val="24"/>
        </w:rPr>
        <w:t>мые учебным центром</w:t>
      </w:r>
      <w:r w:rsidRPr="00F64718">
        <w:rPr>
          <w:rFonts w:ascii="Times New Roman" w:hAnsi="Times New Roman" w:cs="Times New Roman"/>
          <w:sz w:val="24"/>
          <w:szCs w:val="24"/>
        </w:rPr>
        <w:br/>
        <w:t>и используемые при промежуточной и итоговой аттестации.</w:t>
      </w:r>
    </w:p>
    <w:p w:rsidR="00A56921" w:rsidRPr="00F64718" w:rsidRDefault="00A56921" w:rsidP="00A56921">
      <w:pPr>
        <w:tabs>
          <w:tab w:val="left" w:pos="1320"/>
        </w:tabs>
        <w:autoSpaceDE w:val="0"/>
        <w:autoSpaceDN w:val="0"/>
        <w:adjustRightInd w:val="0"/>
        <w:spacing w:after="0" w:line="326" w:lineRule="exact"/>
        <w:ind w:right="19" w:firstLine="749"/>
        <w:jc w:val="both"/>
        <w:rPr>
          <w:rFonts w:ascii="Times New Roman" w:hAnsi="Times New Roman" w:cs="Times New Roman"/>
          <w:sz w:val="24"/>
          <w:szCs w:val="24"/>
        </w:rPr>
      </w:pPr>
      <w:r w:rsidRPr="00F64718">
        <w:rPr>
          <w:rFonts w:ascii="Times New Roman" w:hAnsi="Times New Roman" w:cs="Times New Roman"/>
          <w:sz w:val="24"/>
          <w:szCs w:val="24"/>
        </w:rPr>
        <w:t>17.</w:t>
      </w:r>
      <w:r w:rsidRPr="00F64718">
        <w:rPr>
          <w:rFonts w:ascii="Times New Roman" w:hAnsi="Times New Roman" w:cs="Times New Roman"/>
          <w:sz w:val="24"/>
          <w:szCs w:val="24"/>
        </w:rPr>
        <w:tab/>
        <w:t>Методическими материалами к программе являются нормативные</w:t>
      </w:r>
      <w:r w:rsidRPr="00F64718">
        <w:rPr>
          <w:rFonts w:ascii="Times New Roman" w:hAnsi="Times New Roman" w:cs="Times New Roman"/>
          <w:sz w:val="24"/>
          <w:szCs w:val="24"/>
        </w:rPr>
        <w:br/>
        <w:t>правовые акты, положения которых изучаются при освоении дисциплин программы,</w:t>
      </w:r>
      <w:r w:rsidRPr="00F64718">
        <w:rPr>
          <w:rFonts w:ascii="Times New Roman" w:hAnsi="Times New Roman" w:cs="Times New Roman"/>
          <w:sz w:val="24"/>
          <w:szCs w:val="24"/>
        </w:rPr>
        <w:br/>
        <w:t>учебная литература и методические пособия. Перечень методических</w:t>
      </w:r>
      <w:r>
        <w:rPr>
          <w:rFonts w:ascii="Times New Roman" w:hAnsi="Times New Roman" w:cs="Times New Roman"/>
          <w:sz w:val="24"/>
          <w:szCs w:val="24"/>
        </w:rPr>
        <w:t xml:space="preserve"> материалов</w:t>
      </w:r>
      <w:r>
        <w:rPr>
          <w:rFonts w:ascii="Times New Roman" w:hAnsi="Times New Roman" w:cs="Times New Roman"/>
          <w:sz w:val="24"/>
          <w:szCs w:val="24"/>
        </w:rPr>
        <w:br/>
        <w:t xml:space="preserve">приводится в </w:t>
      </w:r>
      <w:r w:rsidRPr="00F64718">
        <w:rPr>
          <w:rFonts w:ascii="Times New Roman" w:hAnsi="Times New Roman" w:cs="Times New Roman"/>
          <w:sz w:val="24"/>
          <w:szCs w:val="24"/>
        </w:rPr>
        <w:t xml:space="preserve"> прогр</w:t>
      </w:r>
      <w:r>
        <w:rPr>
          <w:rFonts w:ascii="Times New Roman" w:hAnsi="Times New Roman" w:cs="Times New Roman"/>
          <w:sz w:val="24"/>
          <w:szCs w:val="24"/>
        </w:rPr>
        <w:t>амме</w:t>
      </w:r>
      <w:r w:rsidRPr="00F64718">
        <w:rPr>
          <w:rFonts w:ascii="Times New Roman" w:hAnsi="Times New Roman" w:cs="Times New Roman"/>
          <w:sz w:val="24"/>
          <w:szCs w:val="24"/>
        </w:rPr>
        <w:t>.</w:t>
      </w:r>
    </w:p>
    <w:p w:rsidR="001E4A43" w:rsidRDefault="001E4A43" w:rsidP="00D37AD0">
      <w:pPr>
        <w:pStyle w:val="Style11"/>
        <w:widowControl/>
        <w:spacing w:before="82"/>
        <w:ind w:left="4392"/>
        <w:rPr>
          <w:rStyle w:val="FontStyle49"/>
          <w:sz w:val="24"/>
          <w:szCs w:val="24"/>
        </w:rPr>
      </w:pPr>
    </w:p>
    <w:p w:rsidR="001E4A43" w:rsidRDefault="001E4A43" w:rsidP="00D37AD0">
      <w:pPr>
        <w:pStyle w:val="Style11"/>
        <w:widowControl/>
        <w:spacing w:before="82"/>
        <w:ind w:left="4392"/>
        <w:rPr>
          <w:rStyle w:val="FontStyle49"/>
          <w:sz w:val="24"/>
          <w:szCs w:val="24"/>
        </w:rPr>
      </w:pPr>
    </w:p>
    <w:p w:rsidR="001E4A43" w:rsidRDefault="001E4A43" w:rsidP="00D37AD0">
      <w:pPr>
        <w:pStyle w:val="Style11"/>
        <w:widowControl/>
        <w:spacing w:before="82"/>
        <w:ind w:left="4392"/>
        <w:rPr>
          <w:rStyle w:val="FontStyle49"/>
          <w:sz w:val="24"/>
          <w:szCs w:val="24"/>
        </w:rPr>
      </w:pPr>
    </w:p>
    <w:p w:rsidR="00D37AD0" w:rsidRPr="001E4A43" w:rsidRDefault="001E4A43" w:rsidP="001E4A43">
      <w:pPr>
        <w:pStyle w:val="Style11"/>
        <w:widowControl/>
        <w:spacing w:before="82"/>
        <w:rPr>
          <w:rStyle w:val="FontStyle49"/>
          <w:b/>
          <w:sz w:val="24"/>
          <w:szCs w:val="24"/>
        </w:rPr>
      </w:pPr>
      <w:r w:rsidRPr="001E4A43">
        <w:rPr>
          <w:rStyle w:val="FontStyle49"/>
          <w:b/>
          <w:sz w:val="24"/>
          <w:szCs w:val="24"/>
        </w:rPr>
        <w:t xml:space="preserve">       </w:t>
      </w:r>
      <w:r w:rsidR="00D013CE">
        <w:rPr>
          <w:rStyle w:val="FontStyle49"/>
          <w:b/>
          <w:sz w:val="24"/>
          <w:szCs w:val="24"/>
        </w:rPr>
        <w:t xml:space="preserve">        </w:t>
      </w:r>
      <w:r w:rsidRPr="001E4A43">
        <w:rPr>
          <w:rStyle w:val="FontStyle49"/>
          <w:b/>
          <w:sz w:val="24"/>
          <w:szCs w:val="24"/>
        </w:rPr>
        <w:t xml:space="preserve">     </w:t>
      </w:r>
      <w:r w:rsidR="00D37AD0" w:rsidRPr="001E4A43">
        <w:rPr>
          <w:rStyle w:val="FontStyle49"/>
          <w:b/>
          <w:sz w:val="24"/>
          <w:szCs w:val="24"/>
        </w:rPr>
        <w:t>III. Учебный план</w:t>
      </w:r>
    </w:p>
    <w:p w:rsidR="00D37AD0" w:rsidRPr="002074AD" w:rsidRDefault="00D37AD0" w:rsidP="00D37AD0">
      <w:pPr>
        <w:pStyle w:val="Style18"/>
        <w:widowControl/>
        <w:spacing w:line="240" w:lineRule="exact"/>
        <w:ind w:right="19" w:firstLine="744"/>
      </w:pPr>
    </w:p>
    <w:tbl>
      <w:tblPr>
        <w:tblpPr w:leftFromText="180" w:rightFromText="180" w:vertAnchor="text" w:horzAnchor="margin" w:tblpY="1766"/>
        <w:tblW w:w="996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"/>
        <w:gridCol w:w="3662"/>
        <w:gridCol w:w="811"/>
        <w:gridCol w:w="1800"/>
        <w:gridCol w:w="1709"/>
        <w:gridCol w:w="1443"/>
      </w:tblGrid>
      <w:tr w:rsidR="00A56921" w:rsidRPr="002074AD" w:rsidTr="00A56921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6921" w:rsidRPr="002074AD" w:rsidRDefault="00A56921" w:rsidP="00A56921">
            <w:pPr>
              <w:pStyle w:val="Style34"/>
              <w:widowControl/>
              <w:spacing w:line="283" w:lineRule="exact"/>
              <w:rPr>
                <w:rStyle w:val="FontStyle53"/>
              </w:rPr>
            </w:pPr>
            <w:r w:rsidRPr="002074AD">
              <w:rPr>
                <w:rStyle w:val="FontStyle53"/>
              </w:rPr>
              <w:t xml:space="preserve">№ </w:t>
            </w:r>
            <w:proofErr w:type="gramStart"/>
            <w:r w:rsidRPr="002074AD">
              <w:rPr>
                <w:rStyle w:val="FontStyle53"/>
              </w:rPr>
              <w:t>п</w:t>
            </w:r>
            <w:proofErr w:type="gramEnd"/>
            <w:r w:rsidRPr="002074AD">
              <w:rPr>
                <w:rStyle w:val="FontStyle53"/>
              </w:rPr>
              <w:t>/п</w:t>
            </w:r>
          </w:p>
        </w:tc>
        <w:tc>
          <w:tcPr>
            <w:tcW w:w="36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6921" w:rsidRPr="002074AD" w:rsidRDefault="00A56921" w:rsidP="00A56921">
            <w:pPr>
              <w:pStyle w:val="Style34"/>
              <w:widowControl/>
              <w:spacing w:line="283" w:lineRule="exact"/>
              <w:ind w:left="211"/>
              <w:jc w:val="left"/>
              <w:rPr>
                <w:rStyle w:val="FontStyle53"/>
              </w:rPr>
            </w:pPr>
            <w:r w:rsidRPr="002074AD">
              <w:rPr>
                <w:rStyle w:val="FontStyle53"/>
              </w:rPr>
              <w:t>Наименование дисциплины (модулей)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6921" w:rsidRPr="002074AD" w:rsidRDefault="00A56921" w:rsidP="00A56921">
            <w:pPr>
              <w:pStyle w:val="Style34"/>
              <w:widowControl/>
              <w:spacing w:line="283" w:lineRule="exact"/>
              <w:rPr>
                <w:rStyle w:val="FontStyle53"/>
              </w:rPr>
            </w:pPr>
            <w:r w:rsidRPr="002074AD">
              <w:rPr>
                <w:rStyle w:val="FontStyle53"/>
              </w:rPr>
              <w:t>Всего часов</w:t>
            </w:r>
          </w:p>
        </w:tc>
        <w:tc>
          <w:tcPr>
            <w:tcW w:w="3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921" w:rsidRPr="002074AD" w:rsidRDefault="00A56921" w:rsidP="00A56921">
            <w:pPr>
              <w:pStyle w:val="Style34"/>
              <w:widowControl/>
              <w:spacing w:line="240" w:lineRule="auto"/>
              <w:ind w:left="1003"/>
              <w:jc w:val="left"/>
              <w:rPr>
                <w:rStyle w:val="FontStyle53"/>
              </w:rPr>
            </w:pPr>
            <w:r w:rsidRPr="002074AD">
              <w:rPr>
                <w:rStyle w:val="FontStyle53"/>
              </w:rPr>
              <w:t>В том числе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6921" w:rsidRPr="002074AD" w:rsidRDefault="00A56921" w:rsidP="00A56921">
            <w:pPr>
              <w:pStyle w:val="Style34"/>
              <w:widowControl/>
              <w:spacing w:line="283" w:lineRule="exact"/>
              <w:ind w:left="235"/>
              <w:rPr>
                <w:rStyle w:val="FontStyle53"/>
              </w:rPr>
            </w:pPr>
            <w:r w:rsidRPr="002074AD">
              <w:rPr>
                <w:rStyle w:val="FontStyle53"/>
              </w:rPr>
              <w:t>Формы контроля</w:t>
            </w:r>
          </w:p>
        </w:tc>
      </w:tr>
      <w:tr w:rsidR="00A56921" w:rsidRPr="002074AD" w:rsidTr="00A56921">
        <w:tc>
          <w:tcPr>
            <w:tcW w:w="5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921" w:rsidRPr="002074AD" w:rsidRDefault="00A56921" w:rsidP="00A56921">
            <w:pPr>
              <w:rPr>
                <w:rStyle w:val="FontStyle53"/>
              </w:rPr>
            </w:pPr>
          </w:p>
          <w:p w:rsidR="00A56921" w:rsidRPr="002074AD" w:rsidRDefault="00A56921" w:rsidP="00A56921">
            <w:pPr>
              <w:rPr>
                <w:rStyle w:val="FontStyle53"/>
              </w:rPr>
            </w:pPr>
          </w:p>
        </w:tc>
        <w:tc>
          <w:tcPr>
            <w:tcW w:w="36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921" w:rsidRPr="002074AD" w:rsidRDefault="00A56921" w:rsidP="00A56921">
            <w:pPr>
              <w:rPr>
                <w:rStyle w:val="FontStyle53"/>
              </w:rPr>
            </w:pPr>
          </w:p>
          <w:p w:rsidR="00A56921" w:rsidRPr="002074AD" w:rsidRDefault="00A56921" w:rsidP="00A56921">
            <w:pPr>
              <w:rPr>
                <w:rStyle w:val="FontStyle53"/>
              </w:rPr>
            </w:pPr>
          </w:p>
        </w:tc>
        <w:tc>
          <w:tcPr>
            <w:tcW w:w="8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921" w:rsidRPr="002074AD" w:rsidRDefault="00A56921" w:rsidP="00A56921">
            <w:pPr>
              <w:rPr>
                <w:rStyle w:val="FontStyle53"/>
              </w:rPr>
            </w:pPr>
          </w:p>
          <w:p w:rsidR="00A56921" w:rsidRPr="002074AD" w:rsidRDefault="00A56921" w:rsidP="00A56921">
            <w:pPr>
              <w:rPr>
                <w:rStyle w:val="FontStyle53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921" w:rsidRPr="002074AD" w:rsidRDefault="00A56921" w:rsidP="00A56921">
            <w:pPr>
              <w:pStyle w:val="Style34"/>
              <w:widowControl/>
              <w:spacing w:line="283" w:lineRule="exact"/>
              <w:rPr>
                <w:rStyle w:val="FontStyle53"/>
              </w:rPr>
            </w:pPr>
            <w:r w:rsidRPr="002074AD">
              <w:rPr>
                <w:rStyle w:val="FontStyle53"/>
              </w:rPr>
              <w:t>теоретические занятия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921" w:rsidRPr="002074AD" w:rsidRDefault="00A56921" w:rsidP="00A56921">
            <w:pPr>
              <w:pStyle w:val="Style34"/>
              <w:widowControl/>
              <w:spacing w:line="278" w:lineRule="exact"/>
              <w:rPr>
                <w:rStyle w:val="FontStyle53"/>
              </w:rPr>
            </w:pPr>
            <w:r w:rsidRPr="002074AD">
              <w:rPr>
                <w:rStyle w:val="FontStyle53"/>
              </w:rPr>
              <w:t>практические занятия</w:t>
            </w:r>
          </w:p>
        </w:tc>
        <w:tc>
          <w:tcPr>
            <w:tcW w:w="14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921" w:rsidRPr="002074AD" w:rsidRDefault="00A56921" w:rsidP="00A56921">
            <w:pPr>
              <w:pStyle w:val="Style34"/>
              <w:widowControl/>
              <w:spacing w:line="278" w:lineRule="exact"/>
              <w:rPr>
                <w:rStyle w:val="FontStyle53"/>
              </w:rPr>
            </w:pPr>
          </w:p>
          <w:p w:rsidR="00A56921" w:rsidRPr="002074AD" w:rsidRDefault="00A56921" w:rsidP="00A56921">
            <w:pPr>
              <w:pStyle w:val="Style34"/>
              <w:widowControl/>
              <w:spacing w:line="278" w:lineRule="exact"/>
              <w:rPr>
                <w:rStyle w:val="FontStyle53"/>
              </w:rPr>
            </w:pPr>
          </w:p>
        </w:tc>
      </w:tr>
      <w:tr w:rsidR="00A56921" w:rsidRPr="002074AD" w:rsidTr="00A56921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921" w:rsidRPr="002074AD" w:rsidRDefault="00A56921" w:rsidP="00A56921">
            <w:pPr>
              <w:pStyle w:val="Style35"/>
              <w:widowControl/>
              <w:spacing w:line="240" w:lineRule="auto"/>
              <w:jc w:val="center"/>
              <w:rPr>
                <w:rStyle w:val="FontStyle50"/>
              </w:rPr>
            </w:pPr>
            <w:r w:rsidRPr="002074AD">
              <w:rPr>
                <w:rStyle w:val="FontStyle50"/>
              </w:rPr>
              <w:t>1</w:t>
            </w:r>
          </w:p>
        </w:tc>
        <w:tc>
          <w:tcPr>
            <w:tcW w:w="3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921" w:rsidRPr="002074AD" w:rsidRDefault="00A56921" w:rsidP="00A56921">
            <w:pPr>
              <w:pStyle w:val="Style35"/>
              <w:widowControl/>
              <w:spacing w:line="240" w:lineRule="auto"/>
              <w:ind w:right="648"/>
              <w:rPr>
                <w:rStyle w:val="FontStyle50"/>
              </w:rPr>
            </w:pPr>
            <w:r w:rsidRPr="002074AD">
              <w:rPr>
                <w:rStyle w:val="FontStyle50"/>
              </w:rPr>
              <w:t>Введение в курс подготовки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921" w:rsidRPr="002074AD" w:rsidRDefault="00A56921" w:rsidP="00A56921">
            <w:pPr>
              <w:pStyle w:val="Style35"/>
              <w:widowControl/>
              <w:spacing w:line="240" w:lineRule="auto"/>
              <w:jc w:val="center"/>
              <w:rPr>
                <w:rStyle w:val="FontStyle50"/>
              </w:rPr>
            </w:pPr>
            <w:r w:rsidRPr="002074AD">
              <w:rPr>
                <w:rStyle w:val="FontStyle50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921" w:rsidRPr="002074AD" w:rsidRDefault="00A56921" w:rsidP="00A56921">
            <w:pPr>
              <w:pStyle w:val="Style35"/>
              <w:widowControl/>
              <w:spacing w:line="240" w:lineRule="auto"/>
              <w:jc w:val="center"/>
              <w:rPr>
                <w:rStyle w:val="FontStyle50"/>
              </w:rPr>
            </w:pPr>
            <w:r w:rsidRPr="002074AD">
              <w:rPr>
                <w:rStyle w:val="FontStyle50"/>
              </w:rPr>
              <w:t>1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921" w:rsidRPr="002074AD" w:rsidRDefault="00A56921" w:rsidP="00A56921">
            <w:pPr>
              <w:pStyle w:val="Style27"/>
              <w:widowControl/>
              <w:jc w:val="center"/>
              <w:rPr>
                <w:rStyle w:val="FontStyle54"/>
                <w:sz w:val="24"/>
                <w:szCs w:val="24"/>
              </w:rPr>
            </w:pPr>
            <w:r w:rsidRPr="002074AD">
              <w:rPr>
                <w:rStyle w:val="FontStyle54"/>
                <w:sz w:val="24"/>
                <w:szCs w:val="24"/>
              </w:rPr>
              <w:t>-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921" w:rsidRPr="002074AD" w:rsidRDefault="00A56921" w:rsidP="00A56921">
            <w:pPr>
              <w:pStyle w:val="Style27"/>
              <w:widowControl/>
              <w:jc w:val="center"/>
              <w:rPr>
                <w:rStyle w:val="FontStyle54"/>
                <w:sz w:val="24"/>
                <w:szCs w:val="24"/>
              </w:rPr>
            </w:pPr>
            <w:r w:rsidRPr="002074AD">
              <w:rPr>
                <w:rStyle w:val="FontStyle54"/>
                <w:sz w:val="24"/>
                <w:szCs w:val="24"/>
              </w:rPr>
              <w:t>-</w:t>
            </w:r>
          </w:p>
        </w:tc>
      </w:tr>
      <w:tr w:rsidR="00A56921" w:rsidRPr="002074AD" w:rsidTr="00A56921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921" w:rsidRPr="002074AD" w:rsidRDefault="00A56921" w:rsidP="00A56921">
            <w:pPr>
              <w:pStyle w:val="Style35"/>
              <w:widowControl/>
              <w:spacing w:line="240" w:lineRule="auto"/>
              <w:jc w:val="center"/>
              <w:rPr>
                <w:rStyle w:val="FontStyle50"/>
              </w:rPr>
            </w:pPr>
            <w:r w:rsidRPr="002074AD">
              <w:rPr>
                <w:rStyle w:val="FontStyle50"/>
              </w:rPr>
              <w:t>2</w:t>
            </w:r>
          </w:p>
        </w:tc>
        <w:tc>
          <w:tcPr>
            <w:tcW w:w="3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921" w:rsidRPr="002074AD" w:rsidRDefault="00A56921" w:rsidP="00A56921">
            <w:pPr>
              <w:pStyle w:val="Style35"/>
              <w:widowControl/>
              <w:spacing w:line="278" w:lineRule="exact"/>
              <w:ind w:firstLine="5"/>
              <w:rPr>
                <w:rStyle w:val="FontStyle50"/>
              </w:rPr>
            </w:pPr>
            <w:r w:rsidRPr="002074AD">
              <w:rPr>
                <w:rStyle w:val="FontStyle50"/>
              </w:rPr>
              <w:t>Нормативная правовая база в области обеспечения транспортной безопасности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921" w:rsidRPr="002074AD" w:rsidRDefault="00A56921" w:rsidP="00A56921">
            <w:pPr>
              <w:pStyle w:val="Style35"/>
              <w:widowControl/>
              <w:spacing w:line="240" w:lineRule="auto"/>
              <w:jc w:val="center"/>
              <w:rPr>
                <w:rStyle w:val="FontStyle50"/>
              </w:rPr>
            </w:pPr>
            <w:r w:rsidRPr="002074AD">
              <w:rPr>
                <w:rStyle w:val="FontStyle50"/>
              </w:rPr>
              <w:t>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921" w:rsidRPr="002074AD" w:rsidRDefault="00A56921" w:rsidP="00A56921">
            <w:pPr>
              <w:pStyle w:val="Style35"/>
              <w:widowControl/>
              <w:spacing w:line="240" w:lineRule="auto"/>
              <w:jc w:val="center"/>
              <w:rPr>
                <w:rStyle w:val="FontStyle50"/>
              </w:rPr>
            </w:pPr>
            <w:r w:rsidRPr="002074AD">
              <w:rPr>
                <w:rStyle w:val="FontStyle50"/>
              </w:rPr>
              <w:t>4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921" w:rsidRPr="002074AD" w:rsidRDefault="00A56921" w:rsidP="00A56921">
            <w:pPr>
              <w:pStyle w:val="Style27"/>
              <w:widowControl/>
              <w:jc w:val="center"/>
              <w:rPr>
                <w:rStyle w:val="FontStyle54"/>
                <w:sz w:val="24"/>
                <w:szCs w:val="24"/>
              </w:rPr>
            </w:pPr>
            <w:r w:rsidRPr="002074AD">
              <w:rPr>
                <w:rStyle w:val="FontStyle54"/>
                <w:sz w:val="24"/>
                <w:szCs w:val="24"/>
              </w:rPr>
              <w:t>-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921" w:rsidRPr="002074AD" w:rsidRDefault="00A56921" w:rsidP="00A56921">
            <w:pPr>
              <w:pStyle w:val="Style35"/>
              <w:widowControl/>
              <w:spacing w:line="240" w:lineRule="auto"/>
              <w:jc w:val="center"/>
              <w:rPr>
                <w:rStyle w:val="FontStyle50"/>
              </w:rPr>
            </w:pPr>
            <w:r w:rsidRPr="002074AD">
              <w:rPr>
                <w:rStyle w:val="FontStyle50"/>
              </w:rPr>
              <w:t>Зачет</w:t>
            </w:r>
          </w:p>
        </w:tc>
      </w:tr>
      <w:tr w:rsidR="00A56921" w:rsidRPr="002074AD" w:rsidTr="00A56921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921" w:rsidRPr="002074AD" w:rsidRDefault="00A56921" w:rsidP="00A56921">
            <w:pPr>
              <w:pStyle w:val="Style35"/>
              <w:widowControl/>
              <w:spacing w:line="240" w:lineRule="auto"/>
              <w:jc w:val="center"/>
              <w:rPr>
                <w:rStyle w:val="FontStyle50"/>
              </w:rPr>
            </w:pPr>
            <w:r w:rsidRPr="002074AD">
              <w:rPr>
                <w:rStyle w:val="FontStyle50"/>
              </w:rPr>
              <w:t>3</w:t>
            </w:r>
          </w:p>
        </w:tc>
        <w:tc>
          <w:tcPr>
            <w:tcW w:w="3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921" w:rsidRPr="002074AD" w:rsidRDefault="00A56921" w:rsidP="00A56921">
            <w:pPr>
              <w:pStyle w:val="Style35"/>
              <w:widowControl/>
              <w:ind w:firstLine="5"/>
              <w:rPr>
                <w:rStyle w:val="FontStyle50"/>
              </w:rPr>
            </w:pPr>
            <w:r w:rsidRPr="002074AD">
              <w:rPr>
                <w:rStyle w:val="FontStyle50"/>
              </w:rPr>
              <w:t>Функции системы мер по обеспечению транспортной безопасности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921" w:rsidRPr="002074AD" w:rsidRDefault="00A56921" w:rsidP="00A56921">
            <w:pPr>
              <w:pStyle w:val="Style35"/>
              <w:widowControl/>
              <w:spacing w:line="240" w:lineRule="auto"/>
              <w:jc w:val="center"/>
              <w:rPr>
                <w:rStyle w:val="FontStyle50"/>
              </w:rPr>
            </w:pPr>
            <w:r w:rsidRPr="002074AD">
              <w:rPr>
                <w:rStyle w:val="FontStyle50"/>
              </w:rPr>
              <w:t>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921" w:rsidRPr="002074AD" w:rsidRDefault="00A56921" w:rsidP="00A56921">
            <w:pPr>
              <w:pStyle w:val="Style35"/>
              <w:widowControl/>
              <w:spacing w:line="240" w:lineRule="auto"/>
              <w:jc w:val="center"/>
              <w:rPr>
                <w:rStyle w:val="FontStyle50"/>
              </w:rPr>
            </w:pPr>
            <w:r w:rsidRPr="002074AD">
              <w:rPr>
                <w:rStyle w:val="FontStyle50"/>
              </w:rPr>
              <w:t>3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921" w:rsidRPr="002074AD" w:rsidRDefault="00A56921" w:rsidP="00A56921">
            <w:pPr>
              <w:pStyle w:val="Style35"/>
              <w:widowControl/>
              <w:spacing w:line="240" w:lineRule="auto"/>
              <w:jc w:val="center"/>
              <w:rPr>
                <w:rStyle w:val="FontStyle50"/>
              </w:rPr>
            </w:pPr>
            <w:r w:rsidRPr="002074AD">
              <w:rPr>
                <w:rStyle w:val="FontStyle50"/>
              </w:rPr>
              <w:t>1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921" w:rsidRPr="002074AD" w:rsidRDefault="00A56921" w:rsidP="00A56921">
            <w:pPr>
              <w:pStyle w:val="Style35"/>
              <w:widowControl/>
              <w:spacing w:line="240" w:lineRule="auto"/>
              <w:jc w:val="center"/>
              <w:rPr>
                <w:rStyle w:val="FontStyle50"/>
              </w:rPr>
            </w:pPr>
            <w:r w:rsidRPr="002074AD">
              <w:rPr>
                <w:rStyle w:val="FontStyle50"/>
              </w:rPr>
              <w:t>Зачет</w:t>
            </w:r>
          </w:p>
        </w:tc>
      </w:tr>
      <w:tr w:rsidR="00A56921" w:rsidRPr="002074AD" w:rsidTr="00A56921">
        <w:trPr>
          <w:trHeight w:val="823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921" w:rsidRPr="002074AD" w:rsidRDefault="00A56921" w:rsidP="00A56921">
            <w:pPr>
              <w:pStyle w:val="Style35"/>
              <w:widowControl/>
              <w:spacing w:line="240" w:lineRule="auto"/>
              <w:jc w:val="center"/>
              <w:rPr>
                <w:rStyle w:val="FontStyle50"/>
              </w:rPr>
            </w:pPr>
            <w:r w:rsidRPr="002074AD">
              <w:rPr>
                <w:rStyle w:val="FontStyle50"/>
              </w:rPr>
              <w:t>4</w:t>
            </w:r>
          </w:p>
        </w:tc>
        <w:tc>
          <w:tcPr>
            <w:tcW w:w="36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921" w:rsidRPr="002074AD" w:rsidRDefault="00A56921" w:rsidP="00A56921">
            <w:pPr>
              <w:pStyle w:val="Style35"/>
              <w:spacing w:line="278" w:lineRule="exact"/>
              <w:ind w:firstLine="5"/>
              <w:rPr>
                <w:rStyle w:val="FontStyle50"/>
              </w:rPr>
            </w:pPr>
            <w:r w:rsidRPr="002074AD">
              <w:rPr>
                <w:rStyle w:val="FontStyle50"/>
              </w:rPr>
              <w:t>Планирование мер по обеспечению транспортной безопасности ОТИ и (или) ТС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921" w:rsidRPr="002074AD" w:rsidRDefault="00A56921" w:rsidP="00A56921">
            <w:pPr>
              <w:pStyle w:val="Style35"/>
              <w:widowControl/>
              <w:spacing w:line="240" w:lineRule="auto"/>
              <w:jc w:val="center"/>
              <w:rPr>
                <w:rStyle w:val="FontStyle50"/>
              </w:rPr>
            </w:pPr>
            <w:r w:rsidRPr="002074AD">
              <w:rPr>
                <w:rStyle w:val="FontStyle50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921" w:rsidRPr="002074AD" w:rsidRDefault="00A56921" w:rsidP="00A56921">
            <w:pPr>
              <w:pStyle w:val="Style35"/>
              <w:widowControl/>
              <w:spacing w:line="240" w:lineRule="auto"/>
              <w:jc w:val="center"/>
              <w:rPr>
                <w:rStyle w:val="FontStyle50"/>
              </w:rPr>
            </w:pPr>
            <w:r w:rsidRPr="002074AD">
              <w:rPr>
                <w:rStyle w:val="FontStyle50"/>
              </w:rPr>
              <w:t>8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921" w:rsidRPr="002074AD" w:rsidRDefault="00A56921" w:rsidP="00A56921">
            <w:pPr>
              <w:pStyle w:val="Style35"/>
              <w:widowControl/>
              <w:spacing w:line="240" w:lineRule="auto"/>
              <w:jc w:val="center"/>
              <w:rPr>
                <w:rStyle w:val="FontStyle50"/>
              </w:rPr>
            </w:pPr>
            <w:r w:rsidRPr="002074AD">
              <w:rPr>
                <w:rStyle w:val="FontStyle50"/>
              </w:rPr>
              <w:t>2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921" w:rsidRPr="002074AD" w:rsidRDefault="00A56921" w:rsidP="00A56921">
            <w:pPr>
              <w:pStyle w:val="Style35"/>
              <w:widowControl/>
              <w:spacing w:line="240" w:lineRule="auto"/>
              <w:jc w:val="center"/>
              <w:rPr>
                <w:rStyle w:val="FontStyle50"/>
              </w:rPr>
            </w:pPr>
            <w:r w:rsidRPr="002074AD">
              <w:rPr>
                <w:rStyle w:val="FontStyle50"/>
              </w:rPr>
              <w:t>Зачет</w:t>
            </w:r>
          </w:p>
        </w:tc>
      </w:tr>
      <w:tr w:rsidR="00A56921" w:rsidRPr="002074AD" w:rsidTr="00A56921">
        <w:trPr>
          <w:trHeight w:val="291"/>
        </w:trPr>
        <w:tc>
          <w:tcPr>
            <w:tcW w:w="5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921" w:rsidRPr="002074AD" w:rsidRDefault="00A56921" w:rsidP="00A56921">
            <w:pPr>
              <w:pStyle w:val="Style35"/>
              <w:spacing w:line="240" w:lineRule="auto"/>
              <w:jc w:val="center"/>
              <w:rPr>
                <w:rStyle w:val="FontStyle50"/>
              </w:rPr>
            </w:pPr>
          </w:p>
        </w:tc>
        <w:tc>
          <w:tcPr>
            <w:tcW w:w="3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921" w:rsidRPr="002074AD" w:rsidRDefault="00A56921" w:rsidP="00A56921">
            <w:pPr>
              <w:pStyle w:val="Style35"/>
              <w:spacing w:line="278" w:lineRule="exact"/>
              <w:ind w:firstLine="5"/>
              <w:rPr>
                <w:rStyle w:val="FontStyle50"/>
              </w:rPr>
            </w:pPr>
            <w:r>
              <w:rPr>
                <w:rStyle w:val="FontStyle50"/>
              </w:rPr>
              <w:t>Промежуточная аттестация по разделам 1-4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921" w:rsidRPr="002074AD" w:rsidRDefault="00A56921" w:rsidP="00A56921">
            <w:pPr>
              <w:pStyle w:val="Style35"/>
              <w:spacing w:line="240" w:lineRule="auto"/>
              <w:jc w:val="center"/>
              <w:rPr>
                <w:rStyle w:val="FontStyle5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921" w:rsidRPr="002074AD" w:rsidRDefault="00A56921" w:rsidP="00A56921">
            <w:pPr>
              <w:pStyle w:val="Style35"/>
              <w:spacing w:line="240" w:lineRule="auto"/>
              <w:jc w:val="center"/>
              <w:rPr>
                <w:rStyle w:val="FontStyle5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921" w:rsidRPr="002074AD" w:rsidRDefault="00A56921" w:rsidP="00A56921">
            <w:pPr>
              <w:pStyle w:val="Style35"/>
              <w:spacing w:line="240" w:lineRule="auto"/>
              <w:jc w:val="center"/>
              <w:rPr>
                <w:rStyle w:val="FontStyle5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921" w:rsidRDefault="00A56921" w:rsidP="00A56921">
            <w:pPr>
              <w:pStyle w:val="Style35"/>
              <w:spacing w:line="240" w:lineRule="auto"/>
              <w:jc w:val="center"/>
              <w:rPr>
                <w:rStyle w:val="FontStyle50"/>
              </w:rPr>
            </w:pPr>
            <w:proofErr w:type="spellStart"/>
            <w:r>
              <w:rPr>
                <w:rStyle w:val="FontStyle50"/>
              </w:rPr>
              <w:t>Тестирова</w:t>
            </w:r>
            <w:proofErr w:type="spellEnd"/>
          </w:p>
          <w:p w:rsidR="00A56921" w:rsidRPr="002074AD" w:rsidRDefault="00A56921" w:rsidP="00A56921">
            <w:pPr>
              <w:pStyle w:val="Style35"/>
              <w:spacing w:line="240" w:lineRule="auto"/>
              <w:jc w:val="center"/>
              <w:rPr>
                <w:rStyle w:val="FontStyle50"/>
              </w:rPr>
            </w:pPr>
            <w:r>
              <w:rPr>
                <w:rStyle w:val="FontStyle50"/>
              </w:rPr>
              <w:t>-</w:t>
            </w:r>
            <w:proofErr w:type="spellStart"/>
            <w:r>
              <w:rPr>
                <w:rStyle w:val="FontStyle50"/>
              </w:rPr>
              <w:t>ние</w:t>
            </w:r>
            <w:proofErr w:type="spellEnd"/>
          </w:p>
        </w:tc>
      </w:tr>
      <w:tr w:rsidR="00A56921" w:rsidRPr="002074AD" w:rsidTr="00A56921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921" w:rsidRPr="002074AD" w:rsidRDefault="00A56921" w:rsidP="00A56921">
            <w:pPr>
              <w:pStyle w:val="Style35"/>
              <w:widowControl/>
              <w:spacing w:line="240" w:lineRule="auto"/>
              <w:jc w:val="center"/>
              <w:rPr>
                <w:rStyle w:val="FontStyle50"/>
              </w:rPr>
            </w:pPr>
            <w:r w:rsidRPr="002074AD">
              <w:rPr>
                <w:rStyle w:val="FontStyle50"/>
              </w:rPr>
              <w:t>5</w:t>
            </w:r>
          </w:p>
        </w:tc>
        <w:tc>
          <w:tcPr>
            <w:tcW w:w="3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921" w:rsidRPr="002074AD" w:rsidRDefault="00A56921" w:rsidP="00A56921">
            <w:pPr>
              <w:pStyle w:val="Style35"/>
              <w:widowControl/>
              <w:spacing w:line="278" w:lineRule="exact"/>
              <w:rPr>
                <w:rStyle w:val="FontStyle50"/>
              </w:rPr>
            </w:pPr>
            <w:r w:rsidRPr="002074AD">
              <w:rPr>
                <w:rStyle w:val="FontStyle50"/>
              </w:rPr>
              <w:t>Реализация мер по обеспечению транспортной безопасности ОТИ и (или) ТС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921" w:rsidRPr="002074AD" w:rsidRDefault="00A56921" w:rsidP="00A56921">
            <w:pPr>
              <w:pStyle w:val="Style35"/>
              <w:widowControl/>
              <w:spacing w:line="240" w:lineRule="auto"/>
              <w:jc w:val="center"/>
              <w:rPr>
                <w:rStyle w:val="FontStyle50"/>
              </w:rPr>
            </w:pPr>
            <w:r w:rsidRPr="002074AD">
              <w:rPr>
                <w:rStyle w:val="FontStyle50"/>
              </w:rPr>
              <w:t>28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921" w:rsidRPr="002074AD" w:rsidRDefault="00A56921" w:rsidP="00A56921">
            <w:pPr>
              <w:pStyle w:val="Style35"/>
              <w:widowControl/>
              <w:spacing w:line="240" w:lineRule="auto"/>
              <w:jc w:val="center"/>
              <w:rPr>
                <w:rStyle w:val="FontStyle50"/>
              </w:rPr>
            </w:pPr>
            <w:r w:rsidRPr="002074AD">
              <w:rPr>
                <w:rStyle w:val="FontStyle50"/>
              </w:rPr>
              <w:t>20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921" w:rsidRPr="002074AD" w:rsidRDefault="00A56921" w:rsidP="00A56921">
            <w:pPr>
              <w:pStyle w:val="Style35"/>
              <w:widowControl/>
              <w:spacing w:line="240" w:lineRule="auto"/>
              <w:jc w:val="center"/>
              <w:rPr>
                <w:rStyle w:val="FontStyle50"/>
              </w:rPr>
            </w:pPr>
            <w:r w:rsidRPr="002074AD">
              <w:rPr>
                <w:rStyle w:val="FontStyle50"/>
              </w:rPr>
              <w:t>8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921" w:rsidRPr="002074AD" w:rsidRDefault="00A56921" w:rsidP="00A56921">
            <w:pPr>
              <w:pStyle w:val="Style35"/>
              <w:widowControl/>
              <w:spacing w:line="240" w:lineRule="auto"/>
              <w:jc w:val="center"/>
              <w:rPr>
                <w:rStyle w:val="FontStyle50"/>
              </w:rPr>
            </w:pPr>
            <w:r w:rsidRPr="002074AD">
              <w:rPr>
                <w:rStyle w:val="FontStyle50"/>
              </w:rPr>
              <w:t>Зачет</w:t>
            </w:r>
          </w:p>
        </w:tc>
      </w:tr>
      <w:tr w:rsidR="00A56921" w:rsidRPr="002074AD" w:rsidTr="00A56921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921" w:rsidRPr="002074AD" w:rsidRDefault="00A56921" w:rsidP="00A56921">
            <w:pPr>
              <w:pStyle w:val="Style35"/>
              <w:widowControl/>
              <w:spacing w:line="240" w:lineRule="auto"/>
              <w:jc w:val="center"/>
              <w:rPr>
                <w:rStyle w:val="FontStyle50"/>
              </w:rPr>
            </w:pPr>
            <w:r w:rsidRPr="002074AD">
              <w:rPr>
                <w:rStyle w:val="FontStyle50"/>
              </w:rPr>
              <w:t>6</w:t>
            </w:r>
          </w:p>
        </w:tc>
        <w:tc>
          <w:tcPr>
            <w:tcW w:w="3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921" w:rsidRPr="002074AD" w:rsidRDefault="00A56921" w:rsidP="00A56921">
            <w:pPr>
              <w:pStyle w:val="Style35"/>
              <w:widowControl/>
              <w:spacing w:line="278" w:lineRule="exact"/>
              <w:rPr>
                <w:rStyle w:val="FontStyle50"/>
              </w:rPr>
            </w:pPr>
            <w:r w:rsidRPr="002074AD">
              <w:rPr>
                <w:rStyle w:val="FontStyle50"/>
              </w:rPr>
              <w:t>Информационное обеспечение транспортной безопасности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921" w:rsidRPr="002074AD" w:rsidRDefault="00A56921" w:rsidP="00A56921">
            <w:pPr>
              <w:pStyle w:val="Style35"/>
              <w:widowControl/>
              <w:spacing w:line="240" w:lineRule="auto"/>
              <w:jc w:val="center"/>
              <w:rPr>
                <w:rStyle w:val="FontStyle50"/>
              </w:rPr>
            </w:pPr>
            <w:r w:rsidRPr="002074AD">
              <w:rPr>
                <w:rStyle w:val="FontStyle50"/>
              </w:rP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921" w:rsidRPr="002074AD" w:rsidRDefault="00A56921" w:rsidP="00A56921">
            <w:pPr>
              <w:pStyle w:val="Style35"/>
              <w:widowControl/>
              <w:spacing w:line="240" w:lineRule="auto"/>
              <w:jc w:val="center"/>
              <w:rPr>
                <w:rStyle w:val="FontStyle50"/>
              </w:rPr>
            </w:pPr>
            <w:r w:rsidRPr="002074AD">
              <w:rPr>
                <w:rStyle w:val="FontStyle50"/>
              </w:rPr>
              <w:t>3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921" w:rsidRPr="002074AD" w:rsidRDefault="00A56921" w:rsidP="00A56921">
            <w:pPr>
              <w:pStyle w:val="Style27"/>
              <w:widowControl/>
              <w:jc w:val="center"/>
              <w:rPr>
                <w:rStyle w:val="FontStyle54"/>
                <w:sz w:val="24"/>
                <w:szCs w:val="24"/>
              </w:rPr>
            </w:pPr>
            <w:r w:rsidRPr="002074AD">
              <w:rPr>
                <w:rStyle w:val="FontStyle54"/>
                <w:sz w:val="24"/>
                <w:szCs w:val="24"/>
              </w:rPr>
              <w:t>-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921" w:rsidRPr="002074AD" w:rsidRDefault="00A56921" w:rsidP="00A56921">
            <w:pPr>
              <w:pStyle w:val="Style35"/>
              <w:widowControl/>
              <w:spacing w:line="240" w:lineRule="auto"/>
              <w:jc w:val="center"/>
              <w:rPr>
                <w:rStyle w:val="FontStyle50"/>
              </w:rPr>
            </w:pPr>
            <w:r w:rsidRPr="002074AD">
              <w:rPr>
                <w:rStyle w:val="FontStyle50"/>
              </w:rPr>
              <w:t>Зачет</w:t>
            </w:r>
          </w:p>
        </w:tc>
      </w:tr>
      <w:tr w:rsidR="00A56921" w:rsidRPr="002074AD" w:rsidTr="00A56921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921" w:rsidRPr="002074AD" w:rsidRDefault="00A56921" w:rsidP="00A56921">
            <w:pPr>
              <w:pStyle w:val="Style35"/>
              <w:widowControl/>
              <w:spacing w:line="240" w:lineRule="auto"/>
              <w:jc w:val="center"/>
              <w:rPr>
                <w:rStyle w:val="FontStyle50"/>
              </w:rPr>
            </w:pPr>
            <w:r w:rsidRPr="002074AD">
              <w:rPr>
                <w:rStyle w:val="FontStyle50"/>
              </w:rPr>
              <w:t>7</w:t>
            </w:r>
          </w:p>
        </w:tc>
        <w:tc>
          <w:tcPr>
            <w:tcW w:w="3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921" w:rsidRPr="002074AD" w:rsidRDefault="00A56921" w:rsidP="00A56921">
            <w:pPr>
              <w:pStyle w:val="Style35"/>
              <w:widowControl/>
              <w:spacing w:line="278" w:lineRule="exact"/>
              <w:rPr>
                <w:rStyle w:val="FontStyle50"/>
              </w:rPr>
            </w:pPr>
            <w:r w:rsidRPr="002074AD">
              <w:rPr>
                <w:rStyle w:val="FontStyle50"/>
              </w:rPr>
              <w:t>Федеральный государственный контроль (надзор) в области транспортной безопасности, ответственность за нарушение требований в области транспортной безопасности, установленных в области обеспечения транспортной безопасности порядков и правил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921" w:rsidRPr="002074AD" w:rsidRDefault="00A56921" w:rsidP="00A56921">
            <w:pPr>
              <w:pStyle w:val="Style35"/>
              <w:widowControl/>
              <w:spacing w:line="240" w:lineRule="auto"/>
              <w:jc w:val="center"/>
              <w:rPr>
                <w:rStyle w:val="FontStyle50"/>
              </w:rPr>
            </w:pPr>
            <w:r w:rsidRPr="002074AD">
              <w:rPr>
                <w:rStyle w:val="FontStyle50"/>
              </w:rP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921" w:rsidRPr="002074AD" w:rsidRDefault="00A56921" w:rsidP="00A56921">
            <w:pPr>
              <w:pStyle w:val="Style35"/>
              <w:widowControl/>
              <w:spacing w:line="240" w:lineRule="auto"/>
              <w:jc w:val="center"/>
              <w:rPr>
                <w:rStyle w:val="FontStyle50"/>
              </w:rPr>
            </w:pPr>
            <w:r w:rsidRPr="002074AD">
              <w:rPr>
                <w:rStyle w:val="FontStyle50"/>
              </w:rPr>
              <w:t>3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921" w:rsidRPr="002074AD" w:rsidRDefault="00A56921" w:rsidP="00A56921">
            <w:pPr>
              <w:pStyle w:val="Style27"/>
              <w:widowControl/>
              <w:jc w:val="center"/>
              <w:rPr>
                <w:rStyle w:val="FontStyle54"/>
                <w:sz w:val="24"/>
                <w:szCs w:val="24"/>
              </w:rPr>
            </w:pPr>
            <w:r w:rsidRPr="002074AD">
              <w:rPr>
                <w:rStyle w:val="FontStyle54"/>
                <w:sz w:val="24"/>
                <w:szCs w:val="24"/>
              </w:rPr>
              <w:t>-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921" w:rsidRPr="002074AD" w:rsidRDefault="00A56921" w:rsidP="00A56921">
            <w:pPr>
              <w:pStyle w:val="Style35"/>
              <w:widowControl/>
              <w:spacing w:line="240" w:lineRule="auto"/>
              <w:jc w:val="center"/>
              <w:rPr>
                <w:rStyle w:val="FontStyle50"/>
              </w:rPr>
            </w:pPr>
            <w:r w:rsidRPr="002074AD">
              <w:rPr>
                <w:rStyle w:val="FontStyle50"/>
              </w:rPr>
              <w:t>Зачет</w:t>
            </w:r>
          </w:p>
        </w:tc>
      </w:tr>
      <w:tr w:rsidR="00A56921" w:rsidRPr="002074AD" w:rsidTr="00A56921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921" w:rsidRPr="002074AD" w:rsidRDefault="00A56921" w:rsidP="00A56921">
            <w:pPr>
              <w:pStyle w:val="Style35"/>
              <w:widowControl/>
              <w:spacing w:line="240" w:lineRule="auto"/>
              <w:jc w:val="center"/>
              <w:rPr>
                <w:rStyle w:val="FontStyle50"/>
              </w:rPr>
            </w:pPr>
            <w:r w:rsidRPr="002074AD">
              <w:rPr>
                <w:rStyle w:val="FontStyle50"/>
              </w:rPr>
              <w:t>8</w:t>
            </w:r>
          </w:p>
        </w:tc>
        <w:tc>
          <w:tcPr>
            <w:tcW w:w="3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921" w:rsidRPr="002074AD" w:rsidRDefault="00A56921" w:rsidP="00A56921">
            <w:pPr>
              <w:pStyle w:val="Style35"/>
              <w:widowControl/>
              <w:spacing w:line="278" w:lineRule="exact"/>
              <w:ind w:left="5" w:hanging="5"/>
              <w:rPr>
                <w:rStyle w:val="FontStyle50"/>
              </w:rPr>
            </w:pPr>
            <w:r w:rsidRPr="002074AD">
              <w:rPr>
                <w:rStyle w:val="FontStyle50"/>
              </w:rPr>
              <w:t>Оценка состояния защищенности ОТИ и (или) ТС и соответствия реализуемых мер угрозам совершения АНВ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921" w:rsidRPr="002074AD" w:rsidRDefault="00A56921" w:rsidP="00A56921">
            <w:pPr>
              <w:pStyle w:val="Style35"/>
              <w:widowControl/>
              <w:spacing w:line="240" w:lineRule="auto"/>
              <w:jc w:val="center"/>
              <w:rPr>
                <w:rStyle w:val="FontStyle50"/>
              </w:rPr>
            </w:pPr>
            <w:r w:rsidRPr="002074AD">
              <w:rPr>
                <w:rStyle w:val="FontStyle50"/>
              </w:rPr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921" w:rsidRPr="002074AD" w:rsidRDefault="00A56921" w:rsidP="00A56921">
            <w:pPr>
              <w:pStyle w:val="Style35"/>
              <w:widowControl/>
              <w:spacing w:line="240" w:lineRule="auto"/>
              <w:jc w:val="center"/>
              <w:rPr>
                <w:rStyle w:val="FontStyle50"/>
              </w:rPr>
            </w:pPr>
            <w:r w:rsidRPr="002074AD">
              <w:rPr>
                <w:rStyle w:val="FontStyle50"/>
              </w:rPr>
              <w:t>4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921" w:rsidRPr="002074AD" w:rsidRDefault="00A56921" w:rsidP="00A56921">
            <w:pPr>
              <w:pStyle w:val="Style35"/>
              <w:widowControl/>
              <w:spacing w:line="240" w:lineRule="auto"/>
              <w:jc w:val="center"/>
              <w:rPr>
                <w:rStyle w:val="FontStyle50"/>
              </w:rPr>
            </w:pPr>
            <w:r w:rsidRPr="002074AD">
              <w:rPr>
                <w:rStyle w:val="FontStyle50"/>
              </w:rPr>
              <w:t>1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921" w:rsidRPr="002074AD" w:rsidRDefault="00A56921" w:rsidP="00A56921">
            <w:pPr>
              <w:pStyle w:val="Style35"/>
              <w:widowControl/>
              <w:spacing w:line="240" w:lineRule="auto"/>
              <w:jc w:val="center"/>
              <w:rPr>
                <w:rStyle w:val="FontStyle50"/>
              </w:rPr>
            </w:pPr>
            <w:r w:rsidRPr="002074AD">
              <w:rPr>
                <w:rStyle w:val="FontStyle50"/>
              </w:rPr>
              <w:t>Зачет</w:t>
            </w:r>
          </w:p>
        </w:tc>
      </w:tr>
      <w:tr w:rsidR="00A56921" w:rsidRPr="002074AD" w:rsidTr="00A56921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921" w:rsidRPr="002074AD" w:rsidRDefault="00A56921" w:rsidP="00A56921">
            <w:pPr>
              <w:pStyle w:val="Style35"/>
              <w:widowControl/>
              <w:spacing w:line="240" w:lineRule="auto"/>
              <w:jc w:val="center"/>
              <w:rPr>
                <w:rStyle w:val="FontStyle50"/>
              </w:rPr>
            </w:pPr>
            <w:r w:rsidRPr="002074AD">
              <w:rPr>
                <w:rStyle w:val="FontStyle50"/>
              </w:rPr>
              <w:t>9</w:t>
            </w:r>
          </w:p>
        </w:tc>
        <w:tc>
          <w:tcPr>
            <w:tcW w:w="3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921" w:rsidRPr="002074AD" w:rsidRDefault="00A56921" w:rsidP="00A56921">
            <w:pPr>
              <w:pStyle w:val="Style35"/>
              <w:widowControl/>
              <w:spacing w:line="240" w:lineRule="auto"/>
              <w:ind w:right="1435"/>
              <w:rPr>
                <w:rStyle w:val="FontStyle50"/>
              </w:rPr>
            </w:pPr>
            <w:r w:rsidRPr="002074AD">
              <w:rPr>
                <w:rStyle w:val="FontStyle50"/>
              </w:rPr>
              <w:t>Итоговая аттестация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921" w:rsidRPr="002074AD" w:rsidRDefault="00A56921" w:rsidP="00A56921">
            <w:pPr>
              <w:pStyle w:val="Style35"/>
              <w:widowControl/>
              <w:spacing w:line="240" w:lineRule="auto"/>
              <w:jc w:val="center"/>
              <w:rPr>
                <w:rStyle w:val="FontStyle50"/>
              </w:rPr>
            </w:pPr>
            <w:r w:rsidRPr="002074AD">
              <w:rPr>
                <w:rStyle w:val="FontStyle50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921" w:rsidRPr="002074AD" w:rsidRDefault="00A56921" w:rsidP="00A56921">
            <w:pPr>
              <w:pStyle w:val="Style35"/>
              <w:widowControl/>
              <w:spacing w:line="240" w:lineRule="auto"/>
              <w:jc w:val="center"/>
              <w:rPr>
                <w:rStyle w:val="FontStyle50"/>
              </w:rPr>
            </w:pPr>
            <w:r w:rsidRPr="002074AD">
              <w:rPr>
                <w:rStyle w:val="FontStyle50"/>
              </w:rPr>
              <w:t>2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921" w:rsidRPr="002074AD" w:rsidRDefault="00A56921" w:rsidP="00A56921">
            <w:pPr>
              <w:pStyle w:val="Style31"/>
              <w:widowControl/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921" w:rsidRDefault="00A56921" w:rsidP="00A56921">
            <w:pPr>
              <w:pStyle w:val="Style35"/>
              <w:widowControl/>
              <w:spacing w:line="240" w:lineRule="auto"/>
              <w:jc w:val="center"/>
              <w:rPr>
                <w:rStyle w:val="FontStyle50"/>
              </w:rPr>
            </w:pPr>
            <w:proofErr w:type="spellStart"/>
            <w:r w:rsidRPr="002074AD">
              <w:rPr>
                <w:rStyle w:val="FontStyle50"/>
              </w:rPr>
              <w:t>Тестирова</w:t>
            </w:r>
            <w:proofErr w:type="spellEnd"/>
            <w:r>
              <w:rPr>
                <w:rStyle w:val="FontStyle50"/>
              </w:rPr>
              <w:t>-</w:t>
            </w:r>
          </w:p>
          <w:p w:rsidR="00A56921" w:rsidRPr="002074AD" w:rsidRDefault="00A56921" w:rsidP="00A56921">
            <w:pPr>
              <w:pStyle w:val="Style35"/>
              <w:widowControl/>
              <w:spacing w:line="240" w:lineRule="auto"/>
              <w:jc w:val="center"/>
              <w:rPr>
                <w:rStyle w:val="FontStyle50"/>
              </w:rPr>
            </w:pPr>
            <w:proofErr w:type="spellStart"/>
            <w:r w:rsidRPr="002074AD">
              <w:rPr>
                <w:rStyle w:val="FontStyle50"/>
              </w:rPr>
              <w:t>ние</w:t>
            </w:r>
            <w:proofErr w:type="spellEnd"/>
          </w:p>
        </w:tc>
      </w:tr>
      <w:tr w:rsidR="00A56921" w:rsidRPr="002074AD" w:rsidTr="00A56921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921" w:rsidRPr="002074AD" w:rsidRDefault="00A56921" w:rsidP="00A56921">
            <w:pPr>
              <w:pStyle w:val="Style31"/>
              <w:widowControl/>
            </w:pPr>
          </w:p>
        </w:tc>
        <w:tc>
          <w:tcPr>
            <w:tcW w:w="3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921" w:rsidRPr="002074AD" w:rsidRDefault="00A56921" w:rsidP="00A56921">
            <w:pPr>
              <w:pStyle w:val="Style35"/>
              <w:widowControl/>
              <w:spacing w:line="240" w:lineRule="auto"/>
              <w:ind w:right="2774"/>
              <w:rPr>
                <w:rStyle w:val="FontStyle50"/>
              </w:rPr>
            </w:pPr>
            <w:r w:rsidRPr="002074AD">
              <w:rPr>
                <w:rStyle w:val="FontStyle50"/>
              </w:rPr>
              <w:t>ВСЕГО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921" w:rsidRPr="002074AD" w:rsidRDefault="00A56921" w:rsidP="00A56921">
            <w:pPr>
              <w:pStyle w:val="Style35"/>
              <w:widowControl/>
              <w:spacing w:line="240" w:lineRule="auto"/>
              <w:jc w:val="center"/>
              <w:rPr>
                <w:rStyle w:val="FontStyle50"/>
              </w:rPr>
            </w:pPr>
            <w:r w:rsidRPr="002074AD">
              <w:rPr>
                <w:rStyle w:val="FontStyle50"/>
              </w:rPr>
              <w:t>60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921" w:rsidRPr="002074AD" w:rsidRDefault="00A56921" w:rsidP="00A56921">
            <w:pPr>
              <w:pStyle w:val="Style35"/>
              <w:widowControl/>
              <w:spacing w:line="240" w:lineRule="auto"/>
              <w:jc w:val="center"/>
              <w:rPr>
                <w:rStyle w:val="FontStyle50"/>
              </w:rPr>
            </w:pPr>
            <w:r w:rsidRPr="002074AD">
              <w:rPr>
                <w:rStyle w:val="FontStyle50"/>
              </w:rPr>
              <w:t>48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921" w:rsidRPr="002074AD" w:rsidRDefault="00A56921" w:rsidP="00A56921">
            <w:pPr>
              <w:pStyle w:val="Style35"/>
              <w:widowControl/>
              <w:spacing w:line="240" w:lineRule="auto"/>
              <w:jc w:val="center"/>
              <w:rPr>
                <w:rStyle w:val="FontStyle50"/>
              </w:rPr>
            </w:pPr>
            <w:r w:rsidRPr="002074AD">
              <w:rPr>
                <w:rStyle w:val="FontStyle50"/>
              </w:rPr>
              <w:t>12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921" w:rsidRPr="002074AD" w:rsidRDefault="00A56921" w:rsidP="00A56921">
            <w:pPr>
              <w:pStyle w:val="Style27"/>
              <w:widowControl/>
              <w:jc w:val="center"/>
              <w:rPr>
                <w:rStyle w:val="FontStyle54"/>
                <w:sz w:val="24"/>
                <w:szCs w:val="24"/>
              </w:rPr>
            </w:pPr>
            <w:r w:rsidRPr="002074AD">
              <w:rPr>
                <w:rStyle w:val="FontStyle54"/>
                <w:sz w:val="24"/>
                <w:szCs w:val="24"/>
              </w:rPr>
              <w:t>-</w:t>
            </w:r>
          </w:p>
        </w:tc>
      </w:tr>
    </w:tbl>
    <w:p w:rsidR="00D37AD0" w:rsidRDefault="00D37AD0" w:rsidP="00D37AD0">
      <w:pPr>
        <w:pStyle w:val="Style18"/>
        <w:widowControl/>
        <w:tabs>
          <w:tab w:val="left" w:pos="1152"/>
        </w:tabs>
        <w:spacing w:before="72" w:line="331" w:lineRule="exact"/>
        <w:ind w:right="19" w:firstLine="744"/>
        <w:rPr>
          <w:rStyle w:val="FontStyle49"/>
          <w:sz w:val="24"/>
          <w:szCs w:val="24"/>
        </w:rPr>
      </w:pPr>
      <w:r w:rsidRPr="002074AD">
        <w:rPr>
          <w:rStyle w:val="FontStyle49"/>
          <w:sz w:val="24"/>
          <w:szCs w:val="24"/>
        </w:rPr>
        <w:t>18.</w:t>
      </w:r>
      <w:r w:rsidRPr="002074AD">
        <w:rPr>
          <w:rStyle w:val="FontStyle49"/>
          <w:sz w:val="24"/>
          <w:szCs w:val="24"/>
        </w:rPr>
        <w:tab/>
        <w:t>Учебный план разработан</w:t>
      </w:r>
      <w:r w:rsidR="00A56921">
        <w:rPr>
          <w:rStyle w:val="FontStyle49"/>
          <w:sz w:val="24"/>
          <w:szCs w:val="24"/>
        </w:rPr>
        <w:t xml:space="preserve"> для </w:t>
      </w:r>
      <w:r w:rsidRPr="002074AD">
        <w:rPr>
          <w:rStyle w:val="FontStyle49"/>
          <w:sz w:val="24"/>
          <w:szCs w:val="24"/>
        </w:rPr>
        <w:br/>
        <w:t>подготовки работников, назначенных в качестве лиц, ответственных за обеспечение</w:t>
      </w:r>
      <w:r w:rsidRPr="002074AD">
        <w:rPr>
          <w:rStyle w:val="FontStyle49"/>
          <w:sz w:val="24"/>
          <w:szCs w:val="24"/>
        </w:rPr>
        <w:br/>
        <w:t>транспортной безопасности на ОТИ и (или) ТС, и персонала специализированных</w:t>
      </w:r>
      <w:r w:rsidRPr="002074AD">
        <w:rPr>
          <w:rStyle w:val="FontStyle49"/>
          <w:sz w:val="24"/>
          <w:szCs w:val="24"/>
        </w:rPr>
        <w:br/>
        <w:t>организаций.</w:t>
      </w:r>
    </w:p>
    <w:p w:rsidR="00A56921" w:rsidRPr="002074AD" w:rsidRDefault="00A56921" w:rsidP="00D37AD0">
      <w:pPr>
        <w:pStyle w:val="Style18"/>
        <w:widowControl/>
        <w:tabs>
          <w:tab w:val="left" w:pos="1152"/>
        </w:tabs>
        <w:spacing w:before="72" w:line="331" w:lineRule="exact"/>
        <w:ind w:right="19" w:firstLine="744"/>
        <w:rPr>
          <w:rStyle w:val="FontStyle49"/>
          <w:sz w:val="24"/>
          <w:szCs w:val="24"/>
        </w:rPr>
      </w:pPr>
    </w:p>
    <w:p w:rsidR="00D37AD0" w:rsidRDefault="00D37AD0" w:rsidP="00D37AD0">
      <w:pPr>
        <w:pStyle w:val="Style11"/>
        <w:widowControl/>
        <w:spacing w:line="240" w:lineRule="exact"/>
        <w:ind w:right="19"/>
        <w:jc w:val="center"/>
      </w:pPr>
    </w:p>
    <w:p w:rsidR="001E4A43" w:rsidRDefault="001E4A43" w:rsidP="00D37AD0">
      <w:pPr>
        <w:pStyle w:val="Style11"/>
        <w:widowControl/>
        <w:spacing w:line="240" w:lineRule="exact"/>
        <w:ind w:right="19"/>
        <w:jc w:val="center"/>
      </w:pPr>
    </w:p>
    <w:p w:rsidR="001E4A43" w:rsidRPr="002074AD" w:rsidRDefault="001E4A43" w:rsidP="00D37AD0">
      <w:pPr>
        <w:pStyle w:val="Style11"/>
        <w:widowControl/>
        <w:spacing w:line="240" w:lineRule="exact"/>
        <w:ind w:right="19"/>
        <w:jc w:val="center"/>
      </w:pPr>
    </w:p>
    <w:p w:rsidR="008B7565" w:rsidRPr="001E4A43" w:rsidRDefault="001E4A43" w:rsidP="008B7565">
      <w:pPr>
        <w:pStyle w:val="ConsPlusNormal"/>
        <w:jc w:val="both"/>
        <w:outlineLvl w:val="1"/>
        <w:rPr>
          <w:rFonts w:asciiTheme="majorHAnsi" w:hAnsiTheme="majorHAnsi"/>
          <w:b/>
          <w:sz w:val="24"/>
          <w:szCs w:val="24"/>
        </w:rPr>
      </w:pPr>
      <w:r w:rsidRPr="001E4A43">
        <w:rPr>
          <w:rFonts w:asciiTheme="majorHAnsi" w:hAnsiTheme="majorHAnsi"/>
          <w:b/>
          <w:sz w:val="24"/>
          <w:szCs w:val="24"/>
        </w:rPr>
        <w:t xml:space="preserve">              IV</w:t>
      </w:r>
      <w:r w:rsidR="008B7565" w:rsidRPr="001E4A43">
        <w:rPr>
          <w:rFonts w:asciiTheme="majorHAnsi" w:hAnsiTheme="majorHAnsi"/>
          <w:b/>
          <w:sz w:val="24"/>
          <w:szCs w:val="24"/>
        </w:rPr>
        <w:t xml:space="preserve">  Календарный учебный график.</w:t>
      </w:r>
    </w:p>
    <w:p w:rsidR="008B7565" w:rsidRPr="002074AD" w:rsidRDefault="008B7565" w:rsidP="008B7565">
      <w:pPr>
        <w:pStyle w:val="ConsPlusNormal"/>
        <w:jc w:val="both"/>
        <w:outlineLvl w:val="1"/>
        <w:rPr>
          <w:rFonts w:asciiTheme="majorHAnsi" w:hAnsiTheme="majorHAnsi"/>
          <w:sz w:val="24"/>
          <w:szCs w:val="24"/>
        </w:rPr>
      </w:pPr>
    </w:p>
    <w:tbl>
      <w:tblPr>
        <w:tblStyle w:val="a7"/>
        <w:tblW w:w="9986" w:type="dxa"/>
        <w:tblLook w:val="04A0" w:firstRow="1" w:lastRow="0" w:firstColumn="1" w:lastColumn="0" w:noHBand="0" w:noVBand="1"/>
      </w:tblPr>
      <w:tblGrid>
        <w:gridCol w:w="3263"/>
        <w:gridCol w:w="732"/>
        <w:gridCol w:w="732"/>
        <w:gridCol w:w="732"/>
        <w:gridCol w:w="732"/>
        <w:gridCol w:w="732"/>
        <w:gridCol w:w="732"/>
        <w:gridCol w:w="732"/>
        <w:gridCol w:w="732"/>
        <w:gridCol w:w="867"/>
      </w:tblGrid>
      <w:tr w:rsidR="00DB4801" w:rsidRPr="002074AD" w:rsidTr="001E4A43">
        <w:trPr>
          <w:trHeight w:val="780"/>
        </w:trPr>
        <w:tc>
          <w:tcPr>
            <w:tcW w:w="3263" w:type="dxa"/>
          </w:tcPr>
          <w:p w:rsidR="00DB4801" w:rsidRPr="002074AD" w:rsidRDefault="00DB4801" w:rsidP="00F47E2D">
            <w:pPr>
              <w:pStyle w:val="ConsPlusNormal"/>
              <w:jc w:val="both"/>
              <w:outlineLvl w:val="1"/>
              <w:rPr>
                <w:rFonts w:asciiTheme="majorHAnsi" w:hAnsiTheme="majorHAnsi"/>
                <w:sz w:val="24"/>
                <w:szCs w:val="24"/>
              </w:rPr>
            </w:pPr>
          </w:p>
          <w:p w:rsidR="00DB4801" w:rsidRPr="002074AD" w:rsidRDefault="00DB4801" w:rsidP="00F47E2D">
            <w:pPr>
              <w:pStyle w:val="ConsPlusNormal"/>
              <w:jc w:val="both"/>
              <w:outlineLvl w:val="1"/>
              <w:rPr>
                <w:rFonts w:asciiTheme="majorHAnsi" w:hAnsiTheme="majorHAnsi"/>
                <w:sz w:val="24"/>
                <w:szCs w:val="24"/>
              </w:rPr>
            </w:pPr>
            <w:r w:rsidRPr="002074AD">
              <w:rPr>
                <w:rFonts w:asciiTheme="majorHAnsi" w:hAnsiTheme="majorHAnsi"/>
                <w:sz w:val="24"/>
                <w:szCs w:val="24"/>
              </w:rPr>
              <w:t xml:space="preserve">                 Наименование</w:t>
            </w:r>
          </w:p>
          <w:p w:rsidR="00DB4801" w:rsidRPr="002074AD" w:rsidRDefault="00DB4801" w:rsidP="00F47E2D">
            <w:pPr>
              <w:pStyle w:val="ConsPlusNormal"/>
              <w:jc w:val="both"/>
              <w:outlineLvl w:val="1"/>
              <w:rPr>
                <w:rFonts w:asciiTheme="majorHAnsi" w:hAnsiTheme="majorHAnsi"/>
                <w:sz w:val="24"/>
                <w:szCs w:val="24"/>
              </w:rPr>
            </w:pPr>
            <w:r w:rsidRPr="002074AD">
              <w:rPr>
                <w:rFonts w:asciiTheme="majorHAnsi" w:hAnsiTheme="majorHAnsi"/>
                <w:sz w:val="24"/>
                <w:szCs w:val="24"/>
              </w:rPr>
              <w:t xml:space="preserve">                         раздела </w:t>
            </w:r>
          </w:p>
        </w:tc>
        <w:tc>
          <w:tcPr>
            <w:tcW w:w="732" w:type="dxa"/>
          </w:tcPr>
          <w:p w:rsidR="00DB4801" w:rsidRPr="002074AD" w:rsidRDefault="00DB4801" w:rsidP="00F47E2D">
            <w:pPr>
              <w:pStyle w:val="ConsPlusNormal"/>
              <w:jc w:val="both"/>
              <w:outlineLvl w:val="1"/>
              <w:rPr>
                <w:rFonts w:asciiTheme="majorHAnsi" w:hAnsiTheme="majorHAnsi"/>
                <w:sz w:val="24"/>
                <w:szCs w:val="24"/>
              </w:rPr>
            </w:pPr>
          </w:p>
          <w:p w:rsidR="00DB4801" w:rsidRPr="002074AD" w:rsidRDefault="00DB4801" w:rsidP="00F47E2D">
            <w:pPr>
              <w:pStyle w:val="ConsPlusNormal"/>
              <w:jc w:val="both"/>
              <w:outlineLvl w:val="1"/>
              <w:rPr>
                <w:rFonts w:asciiTheme="majorHAnsi" w:hAnsiTheme="majorHAnsi"/>
                <w:sz w:val="24"/>
                <w:szCs w:val="24"/>
              </w:rPr>
            </w:pPr>
            <w:r w:rsidRPr="002074AD">
              <w:rPr>
                <w:rFonts w:asciiTheme="majorHAnsi" w:hAnsiTheme="majorHAnsi"/>
                <w:sz w:val="24"/>
                <w:szCs w:val="24"/>
              </w:rPr>
              <w:t xml:space="preserve">   1 день</w:t>
            </w:r>
          </w:p>
        </w:tc>
        <w:tc>
          <w:tcPr>
            <w:tcW w:w="732" w:type="dxa"/>
          </w:tcPr>
          <w:p w:rsidR="00DB4801" w:rsidRPr="002074AD" w:rsidRDefault="00DB4801" w:rsidP="00F47E2D">
            <w:pPr>
              <w:pStyle w:val="ConsPlusNormal"/>
              <w:jc w:val="both"/>
              <w:outlineLvl w:val="1"/>
              <w:rPr>
                <w:rFonts w:asciiTheme="majorHAnsi" w:hAnsiTheme="majorHAnsi"/>
                <w:sz w:val="24"/>
                <w:szCs w:val="24"/>
              </w:rPr>
            </w:pPr>
          </w:p>
          <w:p w:rsidR="00DB4801" w:rsidRPr="002074AD" w:rsidRDefault="00DB4801" w:rsidP="00F47E2D">
            <w:pPr>
              <w:pStyle w:val="ConsPlusNormal"/>
              <w:jc w:val="both"/>
              <w:outlineLvl w:val="1"/>
              <w:rPr>
                <w:rFonts w:asciiTheme="majorHAnsi" w:hAnsiTheme="majorHAnsi"/>
                <w:sz w:val="24"/>
                <w:szCs w:val="24"/>
              </w:rPr>
            </w:pPr>
            <w:r w:rsidRPr="002074AD">
              <w:rPr>
                <w:rFonts w:asciiTheme="majorHAnsi" w:hAnsiTheme="majorHAnsi"/>
                <w:sz w:val="24"/>
                <w:szCs w:val="24"/>
              </w:rPr>
              <w:t xml:space="preserve">    2 день</w:t>
            </w:r>
          </w:p>
        </w:tc>
        <w:tc>
          <w:tcPr>
            <w:tcW w:w="732" w:type="dxa"/>
          </w:tcPr>
          <w:p w:rsidR="00DB4801" w:rsidRPr="002074AD" w:rsidRDefault="00DB4801" w:rsidP="00F47E2D">
            <w:pPr>
              <w:pStyle w:val="ConsPlusNormal"/>
              <w:jc w:val="both"/>
              <w:outlineLvl w:val="1"/>
              <w:rPr>
                <w:rFonts w:asciiTheme="majorHAnsi" w:hAnsiTheme="majorHAnsi"/>
                <w:sz w:val="24"/>
                <w:szCs w:val="24"/>
              </w:rPr>
            </w:pPr>
          </w:p>
          <w:p w:rsidR="00DB4801" w:rsidRPr="002074AD" w:rsidRDefault="00DB4801" w:rsidP="00F47E2D">
            <w:pPr>
              <w:pStyle w:val="ConsPlusNormal"/>
              <w:jc w:val="both"/>
              <w:outlineLvl w:val="1"/>
              <w:rPr>
                <w:rFonts w:asciiTheme="majorHAnsi" w:hAnsiTheme="majorHAnsi"/>
                <w:sz w:val="24"/>
                <w:szCs w:val="24"/>
              </w:rPr>
            </w:pPr>
            <w:r w:rsidRPr="002074AD">
              <w:rPr>
                <w:rFonts w:asciiTheme="majorHAnsi" w:hAnsiTheme="majorHAnsi"/>
                <w:sz w:val="24"/>
                <w:szCs w:val="24"/>
              </w:rPr>
              <w:t xml:space="preserve">   3 день</w:t>
            </w:r>
          </w:p>
        </w:tc>
        <w:tc>
          <w:tcPr>
            <w:tcW w:w="732" w:type="dxa"/>
          </w:tcPr>
          <w:p w:rsidR="00DB4801" w:rsidRPr="002074AD" w:rsidRDefault="00DB4801" w:rsidP="00F47E2D">
            <w:pPr>
              <w:pStyle w:val="ConsPlusNormal"/>
              <w:jc w:val="both"/>
              <w:outlineLvl w:val="1"/>
              <w:rPr>
                <w:rFonts w:asciiTheme="majorHAnsi" w:hAnsiTheme="majorHAnsi"/>
                <w:sz w:val="24"/>
                <w:szCs w:val="24"/>
              </w:rPr>
            </w:pPr>
          </w:p>
          <w:p w:rsidR="00DB4801" w:rsidRPr="002074AD" w:rsidRDefault="00DB4801" w:rsidP="00F47E2D">
            <w:pPr>
              <w:pStyle w:val="ConsPlusNormal"/>
              <w:jc w:val="both"/>
              <w:outlineLvl w:val="1"/>
              <w:rPr>
                <w:rFonts w:asciiTheme="majorHAnsi" w:hAnsiTheme="majorHAnsi"/>
                <w:sz w:val="24"/>
                <w:szCs w:val="24"/>
              </w:rPr>
            </w:pPr>
            <w:r w:rsidRPr="002074AD">
              <w:rPr>
                <w:rFonts w:asciiTheme="majorHAnsi" w:hAnsiTheme="majorHAnsi"/>
                <w:sz w:val="24"/>
                <w:szCs w:val="24"/>
              </w:rPr>
              <w:t xml:space="preserve">   4 день</w:t>
            </w:r>
          </w:p>
        </w:tc>
        <w:tc>
          <w:tcPr>
            <w:tcW w:w="732" w:type="dxa"/>
          </w:tcPr>
          <w:p w:rsidR="00DB4801" w:rsidRPr="002074AD" w:rsidRDefault="00DB4801" w:rsidP="00F47E2D">
            <w:pPr>
              <w:pStyle w:val="ConsPlusNormal"/>
              <w:jc w:val="both"/>
              <w:outlineLvl w:val="1"/>
              <w:rPr>
                <w:rFonts w:asciiTheme="majorHAnsi" w:hAnsiTheme="majorHAnsi"/>
                <w:sz w:val="24"/>
                <w:szCs w:val="24"/>
              </w:rPr>
            </w:pPr>
          </w:p>
          <w:p w:rsidR="00DB4801" w:rsidRPr="002074AD" w:rsidRDefault="00DB4801" w:rsidP="00F47E2D">
            <w:pPr>
              <w:pStyle w:val="ConsPlusNormal"/>
              <w:jc w:val="both"/>
              <w:outlineLvl w:val="1"/>
              <w:rPr>
                <w:rFonts w:asciiTheme="majorHAnsi" w:hAnsiTheme="majorHAnsi"/>
                <w:sz w:val="24"/>
                <w:szCs w:val="24"/>
              </w:rPr>
            </w:pPr>
            <w:r w:rsidRPr="002074AD">
              <w:rPr>
                <w:rFonts w:asciiTheme="majorHAnsi" w:hAnsiTheme="majorHAnsi"/>
                <w:sz w:val="24"/>
                <w:szCs w:val="24"/>
              </w:rPr>
              <w:t xml:space="preserve">   5 день</w:t>
            </w:r>
          </w:p>
        </w:tc>
        <w:tc>
          <w:tcPr>
            <w:tcW w:w="732" w:type="dxa"/>
          </w:tcPr>
          <w:p w:rsidR="00DB4801" w:rsidRPr="002074AD" w:rsidRDefault="00DB4801" w:rsidP="00F47E2D">
            <w:pPr>
              <w:pStyle w:val="ConsPlusNormal"/>
              <w:jc w:val="both"/>
              <w:outlineLvl w:val="1"/>
              <w:rPr>
                <w:rFonts w:asciiTheme="majorHAnsi" w:hAnsiTheme="majorHAnsi"/>
                <w:sz w:val="24"/>
                <w:szCs w:val="24"/>
              </w:rPr>
            </w:pPr>
          </w:p>
          <w:p w:rsidR="00DB4801" w:rsidRPr="002074AD" w:rsidRDefault="00DB4801" w:rsidP="00F47E2D">
            <w:pPr>
              <w:pStyle w:val="ConsPlusNormal"/>
              <w:jc w:val="both"/>
              <w:outlineLvl w:val="1"/>
              <w:rPr>
                <w:rFonts w:asciiTheme="majorHAnsi" w:hAnsiTheme="majorHAnsi"/>
                <w:sz w:val="24"/>
                <w:szCs w:val="24"/>
              </w:rPr>
            </w:pPr>
            <w:r w:rsidRPr="002074AD">
              <w:rPr>
                <w:rFonts w:asciiTheme="majorHAnsi" w:hAnsiTheme="majorHAnsi"/>
                <w:sz w:val="24"/>
                <w:szCs w:val="24"/>
              </w:rPr>
              <w:t xml:space="preserve">  6</w:t>
            </w:r>
          </w:p>
          <w:p w:rsidR="00DB4801" w:rsidRPr="002074AD" w:rsidRDefault="00DB4801" w:rsidP="00F47E2D">
            <w:pPr>
              <w:pStyle w:val="ConsPlusNormal"/>
              <w:jc w:val="both"/>
              <w:outlineLvl w:val="1"/>
              <w:rPr>
                <w:rFonts w:asciiTheme="majorHAnsi" w:hAnsiTheme="majorHAnsi"/>
                <w:sz w:val="24"/>
                <w:szCs w:val="24"/>
              </w:rPr>
            </w:pPr>
            <w:r w:rsidRPr="002074AD">
              <w:rPr>
                <w:rFonts w:asciiTheme="majorHAnsi" w:hAnsiTheme="majorHAnsi"/>
                <w:sz w:val="24"/>
                <w:szCs w:val="24"/>
              </w:rPr>
              <w:t>день</w:t>
            </w:r>
          </w:p>
        </w:tc>
        <w:tc>
          <w:tcPr>
            <w:tcW w:w="732" w:type="dxa"/>
          </w:tcPr>
          <w:p w:rsidR="00DB4801" w:rsidRPr="002074AD" w:rsidRDefault="00DB4801" w:rsidP="00F47E2D">
            <w:pPr>
              <w:pStyle w:val="ConsPlusNormal"/>
              <w:jc w:val="both"/>
              <w:outlineLvl w:val="1"/>
              <w:rPr>
                <w:rFonts w:asciiTheme="majorHAnsi" w:hAnsiTheme="majorHAnsi"/>
                <w:sz w:val="24"/>
                <w:szCs w:val="24"/>
              </w:rPr>
            </w:pPr>
          </w:p>
          <w:p w:rsidR="00DB4801" w:rsidRPr="002074AD" w:rsidRDefault="00DB4801" w:rsidP="00F47E2D">
            <w:pPr>
              <w:pStyle w:val="ConsPlusNormal"/>
              <w:jc w:val="both"/>
              <w:outlineLvl w:val="1"/>
              <w:rPr>
                <w:rFonts w:asciiTheme="majorHAnsi" w:hAnsiTheme="majorHAnsi"/>
                <w:sz w:val="24"/>
                <w:szCs w:val="24"/>
              </w:rPr>
            </w:pPr>
            <w:r w:rsidRPr="002074AD">
              <w:rPr>
                <w:rFonts w:asciiTheme="majorHAnsi" w:hAnsiTheme="majorHAnsi"/>
                <w:sz w:val="24"/>
                <w:szCs w:val="24"/>
              </w:rPr>
              <w:t xml:space="preserve">  7</w:t>
            </w:r>
          </w:p>
          <w:p w:rsidR="00DB4801" w:rsidRPr="002074AD" w:rsidRDefault="00DB4801" w:rsidP="00F47E2D">
            <w:pPr>
              <w:pStyle w:val="ConsPlusNormal"/>
              <w:jc w:val="both"/>
              <w:outlineLvl w:val="1"/>
              <w:rPr>
                <w:rFonts w:asciiTheme="majorHAnsi" w:hAnsiTheme="majorHAnsi"/>
                <w:sz w:val="24"/>
                <w:szCs w:val="24"/>
              </w:rPr>
            </w:pPr>
            <w:r w:rsidRPr="002074AD">
              <w:rPr>
                <w:rFonts w:asciiTheme="majorHAnsi" w:hAnsiTheme="majorHAnsi"/>
                <w:sz w:val="24"/>
                <w:szCs w:val="24"/>
              </w:rPr>
              <w:t>день</w:t>
            </w:r>
          </w:p>
        </w:tc>
        <w:tc>
          <w:tcPr>
            <w:tcW w:w="732" w:type="dxa"/>
          </w:tcPr>
          <w:p w:rsidR="00DB4801" w:rsidRPr="002074AD" w:rsidRDefault="00DB4801">
            <w:pPr>
              <w:rPr>
                <w:rFonts w:asciiTheme="majorHAnsi" w:hAnsiTheme="majorHAnsi" w:cs="Arial"/>
                <w:sz w:val="24"/>
                <w:szCs w:val="24"/>
              </w:rPr>
            </w:pPr>
          </w:p>
          <w:p w:rsidR="00DB4801" w:rsidRPr="002074AD" w:rsidRDefault="00DB4801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2074AD">
              <w:rPr>
                <w:rFonts w:asciiTheme="majorHAnsi" w:hAnsiTheme="majorHAnsi" w:cs="Arial"/>
                <w:sz w:val="24"/>
                <w:szCs w:val="24"/>
              </w:rPr>
              <w:t>8</w:t>
            </w:r>
          </w:p>
          <w:p w:rsidR="00DB4801" w:rsidRPr="002074AD" w:rsidRDefault="00DB4801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2074AD">
              <w:rPr>
                <w:rFonts w:asciiTheme="majorHAnsi" w:hAnsiTheme="majorHAnsi" w:cs="Arial"/>
                <w:sz w:val="24"/>
                <w:szCs w:val="24"/>
              </w:rPr>
              <w:t>день</w:t>
            </w:r>
          </w:p>
          <w:p w:rsidR="00DB4801" w:rsidRPr="002074AD" w:rsidRDefault="00DB4801" w:rsidP="00DB4801">
            <w:pPr>
              <w:pStyle w:val="ConsPlusNormal"/>
              <w:jc w:val="both"/>
              <w:outlineLvl w:val="1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67" w:type="dxa"/>
          </w:tcPr>
          <w:p w:rsidR="00DB4801" w:rsidRPr="002074AD" w:rsidRDefault="00DB4801" w:rsidP="00F47E2D">
            <w:pPr>
              <w:pStyle w:val="ConsPlusNormal"/>
              <w:jc w:val="both"/>
              <w:outlineLvl w:val="1"/>
              <w:rPr>
                <w:rFonts w:asciiTheme="majorHAnsi" w:hAnsiTheme="majorHAnsi"/>
                <w:sz w:val="24"/>
                <w:szCs w:val="24"/>
              </w:rPr>
            </w:pPr>
          </w:p>
          <w:p w:rsidR="00DB4801" w:rsidRPr="002074AD" w:rsidRDefault="00DB4801" w:rsidP="00F47E2D">
            <w:pPr>
              <w:pStyle w:val="ConsPlusNormal"/>
              <w:jc w:val="both"/>
              <w:outlineLvl w:val="1"/>
              <w:rPr>
                <w:rFonts w:asciiTheme="majorHAnsi" w:hAnsiTheme="majorHAnsi"/>
                <w:sz w:val="24"/>
                <w:szCs w:val="24"/>
              </w:rPr>
            </w:pPr>
            <w:r w:rsidRPr="002074AD">
              <w:rPr>
                <w:rFonts w:asciiTheme="majorHAnsi" w:hAnsiTheme="majorHAnsi"/>
                <w:sz w:val="24"/>
                <w:szCs w:val="24"/>
              </w:rPr>
              <w:t xml:space="preserve"> Итого</w:t>
            </w:r>
          </w:p>
        </w:tc>
      </w:tr>
      <w:tr w:rsidR="00DB4801" w:rsidRPr="002074AD" w:rsidTr="001E4A43">
        <w:trPr>
          <w:trHeight w:val="255"/>
        </w:trPr>
        <w:tc>
          <w:tcPr>
            <w:tcW w:w="3263" w:type="dxa"/>
          </w:tcPr>
          <w:p w:rsidR="00DB4801" w:rsidRPr="002074AD" w:rsidRDefault="00DB4801" w:rsidP="00F47E2D">
            <w:pPr>
              <w:pStyle w:val="ConsPlusNormal"/>
              <w:jc w:val="both"/>
              <w:outlineLvl w:val="1"/>
              <w:rPr>
                <w:rFonts w:asciiTheme="majorHAnsi" w:hAnsiTheme="majorHAnsi"/>
                <w:sz w:val="24"/>
                <w:szCs w:val="24"/>
              </w:rPr>
            </w:pPr>
            <w:r w:rsidRPr="002074AD">
              <w:rPr>
                <w:rFonts w:asciiTheme="majorHAnsi" w:hAnsiTheme="majorHAnsi"/>
                <w:sz w:val="24"/>
                <w:szCs w:val="24"/>
              </w:rPr>
              <w:t xml:space="preserve">                                   1</w:t>
            </w:r>
          </w:p>
        </w:tc>
        <w:tc>
          <w:tcPr>
            <w:tcW w:w="732" w:type="dxa"/>
          </w:tcPr>
          <w:p w:rsidR="00DB4801" w:rsidRPr="002074AD" w:rsidRDefault="00DB4801" w:rsidP="00F47E2D">
            <w:pPr>
              <w:pStyle w:val="ConsPlusNormal"/>
              <w:jc w:val="both"/>
              <w:outlineLvl w:val="1"/>
              <w:rPr>
                <w:rFonts w:asciiTheme="majorHAnsi" w:hAnsiTheme="majorHAnsi"/>
                <w:sz w:val="24"/>
                <w:szCs w:val="24"/>
              </w:rPr>
            </w:pPr>
            <w:r w:rsidRPr="002074AD">
              <w:rPr>
                <w:rFonts w:asciiTheme="majorHAnsi" w:hAnsiTheme="majorHAnsi"/>
                <w:sz w:val="24"/>
                <w:szCs w:val="24"/>
              </w:rPr>
              <w:t xml:space="preserve">   2</w:t>
            </w:r>
          </w:p>
        </w:tc>
        <w:tc>
          <w:tcPr>
            <w:tcW w:w="732" w:type="dxa"/>
          </w:tcPr>
          <w:p w:rsidR="00DB4801" w:rsidRPr="002074AD" w:rsidRDefault="00DB4801" w:rsidP="00F47E2D">
            <w:pPr>
              <w:pStyle w:val="ConsPlusNormal"/>
              <w:jc w:val="both"/>
              <w:outlineLvl w:val="1"/>
              <w:rPr>
                <w:rFonts w:asciiTheme="majorHAnsi" w:hAnsiTheme="majorHAnsi"/>
                <w:sz w:val="24"/>
                <w:szCs w:val="24"/>
              </w:rPr>
            </w:pPr>
            <w:r w:rsidRPr="002074AD">
              <w:rPr>
                <w:rFonts w:asciiTheme="majorHAnsi" w:hAnsiTheme="majorHAnsi"/>
                <w:sz w:val="24"/>
                <w:szCs w:val="24"/>
              </w:rPr>
              <w:t xml:space="preserve">    3</w:t>
            </w:r>
          </w:p>
        </w:tc>
        <w:tc>
          <w:tcPr>
            <w:tcW w:w="732" w:type="dxa"/>
          </w:tcPr>
          <w:p w:rsidR="00DB4801" w:rsidRPr="002074AD" w:rsidRDefault="00DB4801" w:rsidP="00F47E2D">
            <w:pPr>
              <w:pStyle w:val="ConsPlusNormal"/>
              <w:jc w:val="both"/>
              <w:outlineLvl w:val="1"/>
              <w:rPr>
                <w:rFonts w:asciiTheme="majorHAnsi" w:hAnsiTheme="majorHAnsi"/>
                <w:sz w:val="24"/>
                <w:szCs w:val="24"/>
              </w:rPr>
            </w:pPr>
            <w:r w:rsidRPr="002074AD">
              <w:rPr>
                <w:rFonts w:asciiTheme="majorHAnsi" w:hAnsiTheme="majorHAnsi"/>
                <w:sz w:val="24"/>
                <w:szCs w:val="24"/>
              </w:rPr>
              <w:t xml:space="preserve">   4</w:t>
            </w:r>
          </w:p>
        </w:tc>
        <w:tc>
          <w:tcPr>
            <w:tcW w:w="732" w:type="dxa"/>
          </w:tcPr>
          <w:p w:rsidR="00DB4801" w:rsidRPr="002074AD" w:rsidRDefault="00DB4801" w:rsidP="00F47E2D">
            <w:pPr>
              <w:pStyle w:val="ConsPlusNormal"/>
              <w:jc w:val="both"/>
              <w:outlineLvl w:val="1"/>
              <w:rPr>
                <w:rFonts w:asciiTheme="majorHAnsi" w:hAnsiTheme="majorHAnsi"/>
                <w:sz w:val="24"/>
                <w:szCs w:val="24"/>
              </w:rPr>
            </w:pPr>
            <w:r w:rsidRPr="002074AD">
              <w:rPr>
                <w:rFonts w:asciiTheme="majorHAnsi" w:hAnsiTheme="majorHAnsi"/>
                <w:sz w:val="24"/>
                <w:szCs w:val="24"/>
              </w:rPr>
              <w:t xml:space="preserve">   5</w:t>
            </w:r>
          </w:p>
        </w:tc>
        <w:tc>
          <w:tcPr>
            <w:tcW w:w="732" w:type="dxa"/>
          </w:tcPr>
          <w:p w:rsidR="00DB4801" w:rsidRPr="002074AD" w:rsidRDefault="00DB4801" w:rsidP="00F47E2D">
            <w:pPr>
              <w:pStyle w:val="ConsPlusNormal"/>
              <w:jc w:val="both"/>
              <w:outlineLvl w:val="1"/>
              <w:rPr>
                <w:rFonts w:asciiTheme="majorHAnsi" w:hAnsiTheme="majorHAnsi"/>
                <w:sz w:val="24"/>
                <w:szCs w:val="24"/>
              </w:rPr>
            </w:pPr>
            <w:r w:rsidRPr="002074AD">
              <w:rPr>
                <w:rFonts w:asciiTheme="majorHAnsi" w:hAnsiTheme="majorHAnsi"/>
                <w:sz w:val="24"/>
                <w:szCs w:val="24"/>
              </w:rPr>
              <w:t xml:space="preserve">   6</w:t>
            </w:r>
          </w:p>
        </w:tc>
        <w:tc>
          <w:tcPr>
            <w:tcW w:w="732" w:type="dxa"/>
          </w:tcPr>
          <w:p w:rsidR="00DB4801" w:rsidRPr="002074AD" w:rsidRDefault="002074AD" w:rsidP="008B7565">
            <w:pPr>
              <w:pStyle w:val="ConsPlusNormal"/>
              <w:jc w:val="both"/>
              <w:outlineLvl w:val="1"/>
              <w:rPr>
                <w:rFonts w:asciiTheme="majorHAnsi" w:hAnsiTheme="majorHAnsi"/>
                <w:sz w:val="24"/>
                <w:szCs w:val="24"/>
              </w:rPr>
            </w:pPr>
            <w:r w:rsidRPr="002074AD">
              <w:rPr>
                <w:rFonts w:asciiTheme="majorHAnsi" w:hAnsiTheme="majorHAnsi"/>
                <w:sz w:val="24"/>
                <w:szCs w:val="24"/>
              </w:rPr>
              <w:t xml:space="preserve">   7</w:t>
            </w:r>
          </w:p>
        </w:tc>
        <w:tc>
          <w:tcPr>
            <w:tcW w:w="732" w:type="dxa"/>
          </w:tcPr>
          <w:p w:rsidR="00DB4801" w:rsidRPr="002074AD" w:rsidRDefault="002074AD" w:rsidP="008B7565">
            <w:pPr>
              <w:pStyle w:val="ConsPlusNormal"/>
              <w:jc w:val="both"/>
              <w:outlineLvl w:val="1"/>
              <w:rPr>
                <w:rFonts w:asciiTheme="majorHAnsi" w:hAnsiTheme="majorHAnsi"/>
                <w:sz w:val="24"/>
                <w:szCs w:val="24"/>
              </w:rPr>
            </w:pPr>
            <w:r w:rsidRPr="002074AD">
              <w:rPr>
                <w:rFonts w:asciiTheme="majorHAnsi" w:hAnsiTheme="majorHAnsi"/>
                <w:sz w:val="24"/>
                <w:szCs w:val="24"/>
              </w:rPr>
              <w:t xml:space="preserve">    8</w:t>
            </w:r>
          </w:p>
        </w:tc>
        <w:tc>
          <w:tcPr>
            <w:tcW w:w="732" w:type="dxa"/>
          </w:tcPr>
          <w:p w:rsidR="00DB4801" w:rsidRPr="002074AD" w:rsidRDefault="002074AD" w:rsidP="008B7565">
            <w:pPr>
              <w:pStyle w:val="ConsPlusNormal"/>
              <w:jc w:val="both"/>
              <w:outlineLvl w:val="1"/>
              <w:rPr>
                <w:rFonts w:asciiTheme="majorHAnsi" w:hAnsiTheme="majorHAnsi"/>
                <w:sz w:val="24"/>
                <w:szCs w:val="24"/>
              </w:rPr>
            </w:pPr>
            <w:r w:rsidRPr="002074AD">
              <w:rPr>
                <w:rFonts w:asciiTheme="majorHAnsi" w:hAnsiTheme="majorHAnsi"/>
                <w:sz w:val="24"/>
                <w:szCs w:val="24"/>
              </w:rPr>
              <w:t xml:space="preserve">   9</w:t>
            </w:r>
          </w:p>
        </w:tc>
        <w:tc>
          <w:tcPr>
            <w:tcW w:w="867" w:type="dxa"/>
          </w:tcPr>
          <w:p w:rsidR="00DB4801" w:rsidRPr="002074AD" w:rsidRDefault="00DB4801" w:rsidP="002074AD">
            <w:pPr>
              <w:pStyle w:val="ConsPlusNormal"/>
              <w:jc w:val="both"/>
              <w:outlineLvl w:val="1"/>
              <w:rPr>
                <w:rFonts w:asciiTheme="majorHAnsi" w:hAnsiTheme="majorHAnsi"/>
                <w:sz w:val="24"/>
                <w:szCs w:val="24"/>
              </w:rPr>
            </w:pPr>
            <w:r w:rsidRPr="002074AD">
              <w:rPr>
                <w:rFonts w:asciiTheme="majorHAnsi" w:hAnsiTheme="majorHAnsi"/>
                <w:sz w:val="24"/>
                <w:szCs w:val="24"/>
              </w:rPr>
              <w:t xml:space="preserve">    </w:t>
            </w:r>
            <w:r w:rsidR="002074AD" w:rsidRPr="002074AD"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</w:tr>
      <w:tr w:rsidR="00DB4801" w:rsidRPr="002074AD" w:rsidTr="001E4A43">
        <w:tc>
          <w:tcPr>
            <w:tcW w:w="3263" w:type="dxa"/>
          </w:tcPr>
          <w:p w:rsidR="00DB4801" w:rsidRPr="002074AD" w:rsidRDefault="00DB4801" w:rsidP="00F47E2D">
            <w:pPr>
              <w:pStyle w:val="ConsPlusNormal"/>
              <w:jc w:val="both"/>
              <w:outlineLvl w:val="1"/>
              <w:rPr>
                <w:rFonts w:asciiTheme="majorHAnsi" w:hAnsiTheme="majorHAnsi"/>
                <w:sz w:val="24"/>
                <w:szCs w:val="24"/>
              </w:rPr>
            </w:pPr>
            <w:r w:rsidRPr="002074AD">
              <w:rPr>
                <w:rFonts w:asciiTheme="majorHAnsi" w:hAnsiTheme="majorHAnsi"/>
                <w:sz w:val="24"/>
                <w:szCs w:val="24"/>
              </w:rPr>
              <w:t xml:space="preserve">1.   </w:t>
            </w:r>
            <w:r w:rsidRPr="002074AD">
              <w:rPr>
                <w:rFonts w:asciiTheme="majorHAnsi" w:hAnsiTheme="majorHAnsi"/>
                <w:sz w:val="24"/>
                <w:szCs w:val="24"/>
                <w:lang w:eastAsia="en-US"/>
              </w:rPr>
              <w:t>Введение в курс подготовки</w:t>
            </w:r>
          </w:p>
        </w:tc>
        <w:tc>
          <w:tcPr>
            <w:tcW w:w="732" w:type="dxa"/>
          </w:tcPr>
          <w:p w:rsidR="00DB4801" w:rsidRPr="002074AD" w:rsidRDefault="00DB4801" w:rsidP="00F47E2D">
            <w:pPr>
              <w:pStyle w:val="ConsPlusNormal"/>
              <w:jc w:val="both"/>
              <w:outlineLvl w:val="1"/>
              <w:rPr>
                <w:rFonts w:asciiTheme="majorHAnsi" w:hAnsiTheme="majorHAnsi"/>
                <w:sz w:val="24"/>
                <w:szCs w:val="24"/>
              </w:rPr>
            </w:pPr>
            <w:r w:rsidRPr="002074AD">
              <w:rPr>
                <w:rFonts w:asciiTheme="majorHAnsi" w:hAnsiTheme="majorHAnsi"/>
                <w:sz w:val="24"/>
                <w:szCs w:val="24"/>
              </w:rPr>
              <w:t xml:space="preserve">   1.0</w:t>
            </w:r>
          </w:p>
        </w:tc>
        <w:tc>
          <w:tcPr>
            <w:tcW w:w="732" w:type="dxa"/>
          </w:tcPr>
          <w:p w:rsidR="00DB4801" w:rsidRPr="002074AD" w:rsidRDefault="00DB4801" w:rsidP="00F47E2D">
            <w:pPr>
              <w:pStyle w:val="ConsPlusNormal"/>
              <w:jc w:val="both"/>
              <w:outlineLvl w:val="1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32" w:type="dxa"/>
          </w:tcPr>
          <w:p w:rsidR="00DB4801" w:rsidRPr="002074AD" w:rsidRDefault="00DB4801" w:rsidP="00F47E2D">
            <w:pPr>
              <w:pStyle w:val="ConsPlusNormal"/>
              <w:jc w:val="both"/>
              <w:outlineLvl w:val="1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32" w:type="dxa"/>
          </w:tcPr>
          <w:p w:rsidR="00DB4801" w:rsidRPr="002074AD" w:rsidRDefault="00DB4801" w:rsidP="00F47E2D">
            <w:pPr>
              <w:pStyle w:val="ConsPlusNormal"/>
              <w:jc w:val="both"/>
              <w:outlineLvl w:val="1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32" w:type="dxa"/>
          </w:tcPr>
          <w:p w:rsidR="00DB4801" w:rsidRPr="002074AD" w:rsidRDefault="00DB4801" w:rsidP="00F47E2D">
            <w:pPr>
              <w:pStyle w:val="ConsPlusNormal"/>
              <w:jc w:val="both"/>
              <w:outlineLvl w:val="1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32" w:type="dxa"/>
          </w:tcPr>
          <w:p w:rsidR="00DB4801" w:rsidRPr="002074AD" w:rsidRDefault="00DB4801" w:rsidP="00F47E2D">
            <w:pPr>
              <w:pStyle w:val="ConsPlusNormal"/>
              <w:jc w:val="both"/>
              <w:outlineLvl w:val="1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32" w:type="dxa"/>
          </w:tcPr>
          <w:p w:rsidR="00DB4801" w:rsidRPr="002074AD" w:rsidRDefault="00DB4801" w:rsidP="00F47E2D">
            <w:pPr>
              <w:pStyle w:val="ConsPlusNormal"/>
              <w:jc w:val="both"/>
              <w:outlineLvl w:val="1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32" w:type="dxa"/>
          </w:tcPr>
          <w:p w:rsidR="00DB4801" w:rsidRPr="002074AD" w:rsidRDefault="00DB4801" w:rsidP="00F47E2D">
            <w:pPr>
              <w:pStyle w:val="ConsPlusNormal"/>
              <w:jc w:val="both"/>
              <w:outlineLvl w:val="1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67" w:type="dxa"/>
          </w:tcPr>
          <w:p w:rsidR="00DB4801" w:rsidRPr="002074AD" w:rsidRDefault="00DB4801" w:rsidP="00F47E2D">
            <w:pPr>
              <w:pStyle w:val="ConsPlusNormal"/>
              <w:jc w:val="both"/>
              <w:outlineLvl w:val="1"/>
              <w:rPr>
                <w:rFonts w:asciiTheme="majorHAnsi" w:hAnsiTheme="majorHAnsi"/>
                <w:sz w:val="24"/>
                <w:szCs w:val="24"/>
              </w:rPr>
            </w:pPr>
            <w:r w:rsidRPr="002074AD">
              <w:rPr>
                <w:rFonts w:asciiTheme="majorHAnsi" w:hAnsiTheme="majorHAnsi"/>
                <w:sz w:val="24"/>
                <w:szCs w:val="24"/>
              </w:rPr>
              <w:t xml:space="preserve">    1.0</w:t>
            </w:r>
          </w:p>
        </w:tc>
      </w:tr>
      <w:tr w:rsidR="00DB4801" w:rsidRPr="002074AD" w:rsidTr="001E4A43">
        <w:trPr>
          <w:trHeight w:val="1132"/>
        </w:trPr>
        <w:tc>
          <w:tcPr>
            <w:tcW w:w="3263" w:type="dxa"/>
          </w:tcPr>
          <w:p w:rsidR="00DB4801" w:rsidRPr="002074AD" w:rsidRDefault="00DB4801" w:rsidP="00F47E2D">
            <w:pPr>
              <w:pStyle w:val="ConsPlusNormal"/>
              <w:jc w:val="both"/>
              <w:outlineLvl w:val="1"/>
              <w:rPr>
                <w:rFonts w:asciiTheme="majorHAnsi" w:hAnsiTheme="majorHAnsi"/>
                <w:sz w:val="24"/>
                <w:szCs w:val="24"/>
              </w:rPr>
            </w:pPr>
            <w:r w:rsidRPr="002074AD">
              <w:rPr>
                <w:rFonts w:asciiTheme="majorHAnsi" w:hAnsiTheme="majorHAnsi"/>
                <w:sz w:val="24"/>
                <w:szCs w:val="24"/>
              </w:rPr>
              <w:t xml:space="preserve">2. </w:t>
            </w:r>
            <w:r w:rsidRPr="002074AD">
              <w:rPr>
                <w:rFonts w:asciiTheme="majorHAnsi" w:hAnsiTheme="majorHAnsi"/>
                <w:sz w:val="24"/>
                <w:szCs w:val="24"/>
                <w:lang w:eastAsia="en-US"/>
              </w:rPr>
              <w:t>Нормативная правовая база в области обеспечения транспортной безопасности</w:t>
            </w:r>
          </w:p>
        </w:tc>
        <w:tc>
          <w:tcPr>
            <w:tcW w:w="732" w:type="dxa"/>
          </w:tcPr>
          <w:p w:rsidR="00DB4801" w:rsidRPr="002074AD" w:rsidRDefault="00DB4801" w:rsidP="00F47E2D">
            <w:pPr>
              <w:pStyle w:val="ConsPlusNormal"/>
              <w:jc w:val="both"/>
              <w:outlineLvl w:val="1"/>
              <w:rPr>
                <w:rFonts w:asciiTheme="majorHAnsi" w:hAnsiTheme="majorHAnsi"/>
                <w:sz w:val="24"/>
                <w:szCs w:val="24"/>
              </w:rPr>
            </w:pPr>
          </w:p>
          <w:p w:rsidR="00DB4801" w:rsidRPr="002074AD" w:rsidRDefault="00DB4801" w:rsidP="00F47E2D">
            <w:pPr>
              <w:pStyle w:val="ConsPlusNormal"/>
              <w:jc w:val="both"/>
              <w:outlineLvl w:val="1"/>
              <w:rPr>
                <w:rFonts w:asciiTheme="majorHAnsi" w:hAnsiTheme="majorHAnsi"/>
                <w:sz w:val="24"/>
                <w:szCs w:val="24"/>
              </w:rPr>
            </w:pPr>
            <w:r w:rsidRPr="002074AD">
              <w:rPr>
                <w:rFonts w:asciiTheme="majorHAnsi" w:hAnsiTheme="majorHAnsi"/>
                <w:sz w:val="24"/>
                <w:szCs w:val="24"/>
              </w:rPr>
              <w:t xml:space="preserve">   4.0</w:t>
            </w:r>
          </w:p>
        </w:tc>
        <w:tc>
          <w:tcPr>
            <w:tcW w:w="732" w:type="dxa"/>
          </w:tcPr>
          <w:p w:rsidR="00DB4801" w:rsidRPr="002074AD" w:rsidRDefault="00DB4801" w:rsidP="00F47E2D">
            <w:pPr>
              <w:pStyle w:val="ConsPlusNormal"/>
              <w:jc w:val="both"/>
              <w:outlineLvl w:val="1"/>
              <w:rPr>
                <w:rFonts w:asciiTheme="majorHAnsi" w:hAnsiTheme="majorHAnsi"/>
                <w:sz w:val="24"/>
                <w:szCs w:val="24"/>
              </w:rPr>
            </w:pPr>
          </w:p>
          <w:p w:rsidR="00DB4801" w:rsidRPr="002074AD" w:rsidRDefault="00DB4801" w:rsidP="00F47E2D">
            <w:pPr>
              <w:pStyle w:val="ConsPlusNormal"/>
              <w:jc w:val="both"/>
              <w:outlineLvl w:val="1"/>
              <w:rPr>
                <w:rFonts w:asciiTheme="majorHAnsi" w:hAnsiTheme="majorHAnsi"/>
                <w:sz w:val="24"/>
                <w:szCs w:val="24"/>
              </w:rPr>
            </w:pPr>
            <w:r w:rsidRPr="002074AD">
              <w:rPr>
                <w:rFonts w:asciiTheme="majorHAnsi" w:hAnsiTheme="majorHAnsi"/>
                <w:sz w:val="24"/>
                <w:szCs w:val="24"/>
              </w:rPr>
              <w:t xml:space="preserve">   </w:t>
            </w:r>
          </w:p>
        </w:tc>
        <w:tc>
          <w:tcPr>
            <w:tcW w:w="732" w:type="dxa"/>
          </w:tcPr>
          <w:p w:rsidR="00DB4801" w:rsidRPr="002074AD" w:rsidRDefault="00DB4801" w:rsidP="00F47E2D">
            <w:pPr>
              <w:pStyle w:val="ConsPlusNormal"/>
              <w:jc w:val="both"/>
              <w:outlineLvl w:val="1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32" w:type="dxa"/>
          </w:tcPr>
          <w:p w:rsidR="00DB4801" w:rsidRPr="002074AD" w:rsidRDefault="00DB4801" w:rsidP="00F47E2D">
            <w:pPr>
              <w:pStyle w:val="ConsPlusNormal"/>
              <w:jc w:val="both"/>
              <w:outlineLvl w:val="1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32" w:type="dxa"/>
          </w:tcPr>
          <w:p w:rsidR="00DB4801" w:rsidRPr="002074AD" w:rsidRDefault="00DB4801" w:rsidP="00F47E2D">
            <w:pPr>
              <w:pStyle w:val="ConsPlusNormal"/>
              <w:jc w:val="both"/>
              <w:outlineLvl w:val="1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32" w:type="dxa"/>
          </w:tcPr>
          <w:p w:rsidR="00DB4801" w:rsidRPr="002074AD" w:rsidRDefault="00DB4801" w:rsidP="00F47E2D">
            <w:pPr>
              <w:pStyle w:val="ConsPlusNormal"/>
              <w:jc w:val="both"/>
              <w:outlineLvl w:val="1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32" w:type="dxa"/>
          </w:tcPr>
          <w:p w:rsidR="00DB4801" w:rsidRPr="002074AD" w:rsidRDefault="00DB4801" w:rsidP="00F47E2D">
            <w:pPr>
              <w:pStyle w:val="ConsPlusNormal"/>
              <w:jc w:val="both"/>
              <w:outlineLvl w:val="1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32" w:type="dxa"/>
          </w:tcPr>
          <w:p w:rsidR="00DB4801" w:rsidRPr="002074AD" w:rsidRDefault="00DB4801" w:rsidP="00F47E2D">
            <w:pPr>
              <w:pStyle w:val="ConsPlusNormal"/>
              <w:jc w:val="both"/>
              <w:outlineLvl w:val="1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67" w:type="dxa"/>
          </w:tcPr>
          <w:p w:rsidR="00DB4801" w:rsidRPr="002074AD" w:rsidRDefault="00DB4801" w:rsidP="00F47E2D">
            <w:pPr>
              <w:pStyle w:val="ConsPlusNormal"/>
              <w:jc w:val="both"/>
              <w:outlineLvl w:val="1"/>
              <w:rPr>
                <w:rFonts w:asciiTheme="majorHAnsi" w:hAnsiTheme="majorHAnsi"/>
                <w:sz w:val="24"/>
                <w:szCs w:val="24"/>
              </w:rPr>
            </w:pPr>
          </w:p>
          <w:p w:rsidR="00DB4801" w:rsidRPr="002074AD" w:rsidRDefault="00DB4801" w:rsidP="00F47E2D">
            <w:pPr>
              <w:pStyle w:val="ConsPlusNormal"/>
              <w:jc w:val="both"/>
              <w:outlineLvl w:val="1"/>
              <w:rPr>
                <w:rFonts w:asciiTheme="majorHAnsi" w:hAnsiTheme="majorHAnsi"/>
                <w:sz w:val="24"/>
                <w:szCs w:val="24"/>
              </w:rPr>
            </w:pPr>
            <w:r w:rsidRPr="002074AD">
              <w:rPr>
                <w:rFonts w:asciiTheme="majorHAnsi" w:hAnsiTheme="majorHAnsi"/>
                <w:sz w:val="24"/>
                <w:szCs w:val="24"/>
              </w:rPr>
              <w:t xml:space="preserve">    4.0</w:t>
            </w:r>
          </w:p>
        </w:tc>
      </w:tr>
      <w:tr w:rsidR="00DB4801" w:rsidRPr="002074AD" w:rsidTr="001E4A43">
        <w:trPr>
          <w:trHeight w:val="158"/>
        </w:trPr>
        <w:tc>
          <w:tcPr>
            <w:tcW w:w="3263" w:type="dxa"/>
          </w:tcPr>
          <w:p w:rsidR="00DB4801" w:rsidRPr="002074AD" w:rsidRDefault="00DB4801" w:rsidP="00F47E2D">
            <w:pPr>
              <w:pStyle w:val="ConsPlusNormal"/>
              <w:jc w:val="both"/>
              <w:outlineLvl w:val="1"/>
              <w:rPr>
                <w:rFonts w:asciiTheme="majorHAnsi" w:hAnsiTheme="majorHAnsi"/>
                <w:sz w:val="24"/>
                <w:szCs w:val="24"/>
              </w:rPr>
            </w:pPr>
            <w:r w:rsidRPr="002074AD">
              <w:rPr>
                <w:rFonts w:asciiTheme="majorHAnsi" w:hAnsiTheme="majorHAnsi"/>
                <w:sz w:val="24"/>
                <w:szCs w:val="24"/>
              </w:rPr>
              <w:t>3. Функции системы мер по обеспечению транспортной безопасности</w:t>
            </w:r>
          </w:p>
        </w:tc>
        <w:tc>
          <w:tcPr>
            <w:tcW w:w="732" w:type="dxa"/>
          </w:tcPr>
          <w:p w:rsidR="00DB4801" w:rsidRPr="002074AD" w:rsidRDefault="00DB4801" w:rsidP="00F47E2D">
            <w:pPr>
              <w:pStyle w:val="ConsPlusNormal"/>
              <w:jc w:val="both"/>
              <w:outlineLvl w:val="1"/>
              <w:rPr>
                <w:rFonts w:asciiTheme="majorHAnsi" w:hAnsiTheme="majorHAnsi"/>
                <w:sz w:val="24"/>
                <w:szCs w:val="24"/>
              </w:rPr>
            </w:pPr>
            <w:r w:rsidRPr="002074AD">
              <w:rPr>
                <w:rFonts w:asciiTheme="majorHAnsi" w:hAnsiTheme="majorHAnsi"/>
                <w:sz w:val="24"/>
                <w:szCs w:val="24"/>
              </w:rPr>
              <w:t xml:space="preserve">   3.0</w:t>
            </w:r>
          </w:p>
        </w:tc>
        <w:tc>
          <w:tcPr>
            <w:tcW w:w="732" w:type="dxa"/>
          </w:tcPr>
          <w:p w:rsidR="00DB4801" w:rsidRPr="002074AD" w:rsidRDefault="00DB4801" w:rsidP="00F47E2D">
            <w:pPr>
              <w:pStyle w:val="ConsPlusNormal"/>
              <w:jc w:val="both"/>
              <w:outlineLvl w:val="1"/>
              <w:rPr>
                <w:rFonts w:asciiTheme="majorHAnsi" w:hAnsiTheme="majorHAnsi"/>
                <w:sz w:val="24"/>
                <w:szCs w:val="24"/>
              </w:rPr>
            </w:pPr>
            <w:r w:rsidRPr="002074AD">
              <w:rPr>
                <w:rFonts w:asciiTheme="majorHAnsi" w:hAnsiTheme="majorHAnsi"/>
                <w:sz w:val="24"/>
                <w:szCs w:val="24"/>
              </w:rPr>
              <w:t xml:space="preserve">  1.0</w:t>
            </w:r>
          </w:p>
        </w:tc>
        <w:tc>
          <w:tcPr>
            <w:tcW w:w="732" w:type="dxa"/>
          </w:tcPr>
          <w:p w:rsidR="00DB4801" w:rsidRPr="002074AD" w:rsidRDefault="00DB4801" w:rsidP="00F47E2D">
            <w:pPr>
              <w:pStyle w:val="ConsPlusNormal"/>
              <w:jc w:val="both"/>
              <w:outlineLvl w:val="1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32" w:type="dxa"/>
          </w:tcPr>
          <w:p w:rsidR="00DB4801" w:rsidRPr="002074AD" w:rsidRDefault="00DB4801" w:rsidP="00F47E2D">
            <w:pPr>
              <w:pStyle w:val="ConsPlusNormal"/>
              <w:jc w:val="both"/>
              <w:outlineLvl w:val="1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32" w:type="dxa"/>
          </w:tcPr>
          <w:p w:rsidR="00DB4801" w:rsidRPr="002074AD" w:rsidRDefault="00DB4801" w:rsidP="00F47E2D">
            <w:pPr>
              <w:pStyle w:val="ConsPlusNormal"/>
              <w:jc w:val="both"/>
              <w:outlineLvl w:val="1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32" w:type="dxa"/>
          </w:tcPr>
          <w:p w:rsidR="00DB4801" w:rsidRPr="002074AD" w:rsidRDefault="00DB4801" w:rsidP="00F47E2D">
            <w:pPr>
              <w:pStyle w:val="ConsPlusNormal"/>
              <w:jc w:val="both"/>
              <w:outlineLvl w:val="1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32" w:type="dxa"/>
          </w:tcPr>
          <w:p w:rsidR="00DB4801" w:rsidRPr="002074AD" w:rsidRDefault="00DB4801" w:rsidP="00F47E2D">
            <w:pPr>
              <w:pStyle w:val="ConsPlusNormal"/>
              <w:jc w:val="both"/>
              <w:outlineLvl w:val="1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32" w:type="dxa"/>
          </w:tcPr>
          <w:p w:rsidR="00DB4801" w:rsidRPr="002074AD" w:rsidRDefault="00DB4801" w:rsidP="00F47E2D">
            <w:pPr>
              <w:pStyle w:val="ConsPlusNormal"/>
              <w:jc w:val="both"/>
              <w:outlineLvl w:val="1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67" w:type="dxa"/>
          </w:tcPr>
          <w:p w:rsidR="00DB4801" w:rsidRPr="002074AD" w:rsidRDefault="00DB4801" w:rsidP="00F47E2D">
            <w:pPr>
              <w:pStyle w:val="ConsPlusNormal"/>
              <w:jc w:val="both"/>
              <w:outlineLvl w:val="1"/>
              <w:rPr>
                <w:rFonts w:asciiTheme="majorHAnsi" w:hAnsiTheme="majorHAnsi"/>
                <w:sz w:val="24"/>
                <w:szCs w:val="24"/>
              </w:rPr>
            </w:pPr>
            <w:r w:rsidRPr="002074AD">
              <w:rPr>
                <w:rFonts w:asciiTheme="majorHAnsi" w:hAnsiTheme="majorHAnsi"/>
                <w:sz w:val="24"/>
                <w:szCs w:val="24"/>
              </w:rPr>
              <w:t xml:space="preserve">    4.0</w:t>
            </w:r>
          </w:p>
        </w:tc>
      </w:tr>
      <w:tr w:rsidR="00DB4801" w:rsidRPr="002074AD" w:rsidTr="001E4A43">
        <w:trPr>
          <w:trHeight w:val="197"/>
        </w:trPr>
        <w:tc>
          <w:tcPr>
            <w:tcW w:w="3263" w:type="dxa"/>
          </w:tcPr>
          <w:p w:rsidR="00DB4801" w:rsidRPr="002074AD" w:rsidRDefault="00DB4801" w:rsidP="00F47E2D">
            <w:pPr>
              <w:pStyle w:val="ConsPlusNormal"/>
              <w:jc w:val="both"/>
              <w:outlineLvl w:val="1"/>
              <w:rPr>
                <w:rFonts w:asciiTheme="majorHAnsi" w:hAnsiTheme="majorHAnsi"/>
                <w:sz w:val="24"/>
                <w:szCs w:val="24"/>
              </w:rPr>
            </w:pPr>
            <w:r w:rsidRPr="002074AD">
              <w:rPr>
                <w:rFonts w:asciiTheme="majorHAnsi" w:hAnsiTheme="majorHAnsi"/>
                <w:sz w:val="24"/>
                <w:szCs w:val="24"/>
              </w:rPr>
              <w:t>4. Планирование мер по обеспечению транспортной безопасности ОТИ и (или) ТС</w:t>
            </w:r>
          </w:p>
        </w:tc>
        <w:tc>
          <w:tcPr>
            <w:tcW w:w="732" w:type="dxa"/>
          </w:tcPr>
          <w:p w:rsidR="00DB4801" w:rsidRPr="002074AD" w:rsidRDefault="00DB4801" w:rsidP="00F47E2D">
            <w:pPr>
              <w:pStyle w:val="ConsPlusNormal"/>
              <w:jc w:val="both"/>
              <w:outlineLvl w:val="1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32" w:type="dxa"/>
          </w:tcPr>
          <w:p w:rsidR="00DB4801" w:rsidRPr="002074AD" w:rsidRDefault="00DB4801" w:rsidP="00DB4801">
            <w:pPr>
              <w:pStyle w:val="ConsPlusNormal"/>
              <w:jc w:val="both"/>
              <w:outlineLvl w:val="1"/>
              <w:rPr>
                <w:rFonts w:asciiTheme="majorHAnsi" w:hAnsiTheme="majorHAnsi"/>
                <w:sz w:val="24"/>
                <w:szCs w:val="24"/>
              </w:rPr>
            </w:pPr>
            <w:r w:rsidRPr="002074AD">
              <w:rPr>
                <w:rFonts w:asciiTheme="majorHAnsi" w:hAnsiTheme="majorHAnsi"/>
                <w:sz w:val="24"/>
                <w:szCs w:val="24"/>
              </w:rPr>
              <w:t xml:space="preserve">  7.0</w:t>
            </w:r>
          </w:p>
        </w:tc>
        <w:tc>
          <w:tcPr>
            <w:tcW w:w="732" w:type="dxa"/>
          </w:tcPr>
          <w:p w:rsidR="00DB4801" w:rsidRPr="002074AD" w:rsidRDefault="00DB4801" w:rsidP="00F47E2D">
            <w:pPr>
              <w:pStyle w:val="ConsPlusNormal"/>
              <w:jc w:val="both"/>
              <w:outlineLvl w:val="1"/>
              <w:rPr>
                <w:rFonts w:asciiTheme="majorHAnsi" w:hAnsiTheme="majorHAnsi"/>
                <w:sz w:val="24"/>
                <w:szCs w:val="24"/>
              </w:rPr>
            </w:pPr>
            <w:r w:rsidRPr="002074AD">
              <w:rPr>
                <w:rFonts w:asciiTheme="majorHAnsi" w:hAnsiTheme="majorHAnsi"/>
                <w:sz w:val="24"/>
                <w:szCs w:val="24"/>
              </w:rPr>
              <w:t xml:space="preserve">  3.0</w:t>
            </w:r>
          </w:p>
        </w:tc>
        <w:tc>
          <w:tcPr>
            <w:tcW w:w="732" w:type="dxa"/>
          </w:tcPr>
          <w:p w:rsidR="00DB4801" w:rsidRPr="002074AD" w:rsidRDefault="00DB4801" w:rsidP="00F47E2D">
            <w:pPr>
              <w:pStyle w:val="ConsPlusNormal"/>
              <w:jc w:val="both"/>
              <w:outlineLvl w:val="1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32" w:type="dxa"/>
          </w:tcPr>
          <w:p w:rsidR="00DB4801" w:rsidRPr="002074AD" w:rsidRDefault="00DB4801" w:rsidP="00F47E2D">
            <w:pPr>
              <w:pStyle w:val="ConsPlusNormal"/>
              <w:jc w:val="both"/>
              <w:outlineLvl w:val="1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32" w:type="dxa"/>
          </w:tcPr>
          <w:p w:rsidR="00DB4801" w:rsidRPr="002074AD" w:rsidRDefault="00DB4801" w:rsidP="00F47E2D">
            <w:pPr>
              <w:pStyle w:val="ConsPlusNormal"/>
              <w:jc w:val="both"/>
              <w:outlineLvl w:val="1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32" w:type="dxa"/>
          </w:tcPr>
          <w:p w:rsidR="00DB4801" w:rsidRPr="002074AD" w:rsidRDefault="00DB4801" w:rsidP="00F47E2D">
            <w:pPr>
              <w:pStyle w:val="ConsPlusNormal"/>
              <w:jc w:val="both"/>
              <w:outlineLvl w:val="1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32" w:type="dxa"/>
          </w:tcPr>
          <w:p w:rsidR="00DB4801" w:rsidRPr="002074AD" w:rsidRDefault="00DB4801" w:rsidP="00F47E2D">
            <w:pPr>
              <w:pStyle w:val="ConsPlusNormal"/>
              <w:jc w:val="both"/>
              <w:outlineLvl w:val="1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67" w:type="dxa"/>
          </w:tcPr>
          <w:p w:rsidR="00DB4801" w:rsidRPr="002074AD" w:rsidRDefault="00DB4801" w:rsidP="00F47E2D">
            <w:pPr>
              <w:pStyle w:val="ConsPlusNormal"/>
              <w:jc w:val="both"/>
              <w:outlineLvl w:val="1"/>
              <w:rPr>
                <w:rFonts w:asciiTheme="majorHAnsi" w:hAnsiTheme="majorHAnsi"/>
                <w:sz w:val="24"/>
                <w:szCs w:val="24"/>
              </w:rPr>
            </w:pPr>
            <w:r w:rsidRPr="002074AD">
              <w:rPr>
                <w:rFonts w:asciiTheme="majorHAnsi" w:hAnsiTheme="majorHAnsi"/>
                <w:sz w:val="24"/>
                <w:szCs w:val="24"/>
              </w:rPr>
              <w:t xml:space="preserve">       </w:t>
            </w:r>
          </w:p>
          <w:p w:rsidR="00DB4801" w:rsidRPr="002074AD" w:rsidRDefault="00DB4801" w:rsidP="00F47E2D">
            <w:pPr>
              <w:pStyle w:val="ConsPlusNormal"/>
              <w:jc w:val="both"/>
              <w:outlineLvl w:val="1"/>
              <w:rPr>
                <w:rFonts w:asciiTheme="majorHAnsi" w:hAnsiTheme="majorHAnsi"/>
                <w:sz w:val="24"/>
                <w:szCs w:val="24"/>
              </w:rPr>
            </w:pPr>
            <w:r w:rsidRPr="002074AD">
              <w:rPr>
                <w:rFonts w:asciiTheme="majorHAnsi" w:hAnsiTheme="majorHAnsi"/>
                <w:sz w:val="24"/>
                <w:szCs w:val="24"/>
              </w:rPr>
              <w:t xml:space="preserve">   10.0</w:t>
            </w:r>
          </w:p>
        </w:tc>
      </w:tr>
      <w:tr w:rsidR="00DB4801" w:rsidRPr="002074AD" w:rsidTr="001E4A43">
        <w:tc>
          <w:tcPr>
            <w:tcW w:w="3263" w:type="dxa"/>
          </w:tcPr>
          <w:p w:rsidR="00DB4801" w:rsidRPr="002074AD" w:rsidRDefault="00DB4801" w:rsidP="00F47E2D">
            <w:pPr>
              <w:pStyle w:val="ConsPlusNormal"/>
              <w:jc w:val="both"/>
              <w:outlineLvl w:val="1"/>
              <w:rPr>
                <w:rFonts w:asciiTheme="majorHAnsi" w:hAnsiTheme="majorHAnsi"/>
                <w:sz w:val="24"/>
                <w:szCs w:val="24"/>
              </w:rPr>
            </w:pPr>
            <w:r w:rsidRPr="002074AD">
              <w:rPr>
                <w:rFonts w:asciiTheme="majorHAnsi" w:hAnsiTheme="majorHAnsi"/>
                <w:sz w:val="24"/>
                <w:szCs w:val="24"/>
              </w:rPr>
              <w:t xml:space="preserve">5.  </w:t>
            </w:r>
            <w:r w:rsidRPr="002074AD">
              <w:rPr>
                <w:rFonts w:asciiTheme="majorHAnsi" w:hAnsiTheme="majorHAnsi"/>
                <w:sz w:val="24"/>
                <w:szCs w:val="24"/>
                <w:lang w:eastAsia="en-US"/>
              </w:rPr>
              <w:t>Реализация мер по обеспечению транспортной безопасности ОТИ и (или) ТС</w:t>
            </w:r>
          </w:p>
        </w:tc>
        <w:tc>
          <w:tcPr>
            <w:tcW w:w="732" w:type="dxa"/>
          </w:tcPr>
          <w:p w:rsidR="00DB4801" w:rsidRPr="002074AD" w:rsidRDefault="00DB4801" w:rsidP="00F47E2D">
            <w:pPr>
              <w:pStyle w:val="ConsPlusNormal"/>
              <w:jc w:val="both"/>
              <w:outlineLvl w:val="1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32" w:type="dxa"/>
          </w:tcPr>
          <w:p w:rsidR="00DB4801" w:rsidRPr="002074AD" w:rsidRDefault="00DB4801" w:rsidP="00F47E2D">
            <w:pPr>
              <w:pStyle w:val="ConsPlusNormal"/>
              <w:jc w:val="both"/>
              <w:outlineLvl w:val="1"/>
              <w:rPr>
                <w:rFonts w:asciiTheme="majorHAnsi" w:hAnsiTheme="majorHAnsi"/>
                <w:sz w:val="24"/>
                <w:szCs w:val="24"/>
              </w:rPr>
            </w:pPr>
          </w:p>
          <w:p w:rsidR="00DB4801" w:rsidRPr="002074AD" w:rsidRDefault="00DB4801" w:rsidP="00F47E2D">
            <w:pPr>
              <w:pStyle w:val="ConsPlusNormal"/>
              <w:jc w:val="both"/>
              <w:outlineLvl w:val="1"/>
              <w:rPr>
                <w:rFonts w:asciiTheme="majorHAnsi" w:hAnsiTheme="majorHAnsi"/>
                <w:sz w:val="24"/>
                <w:szCs w:val="24"/>
              </w:rPr>
            </w:pPr>
            <w:r w:rsidRPr="002074AD">
              <w:rPr>
                <w:rFonts w:asciiTheme="majorHAnsi" w:hAnsiTheme="majorHAnsi"/>
                <w:sz w:val="24"/>
                <w:szCs w:val="24"/>
              </w:rPr>
              <w:t xml:space="preserve">    </w:t>
            </w:r>
          </w:p>
        </w:tc>
        <w:tc>
          <w:tcPr>
            <w:tcW w:w="732" w:type="dxa"/>
          </w:tcPr>
          <w:p w:rsidR="00DB4801" w:rsidRPr="002074AD" w:rsidRDefault="00DB4801" w:rsidP="00F47E2D">
            <w:pPr>
              <w:pStyle w:val="ConsPlusNormal"/>
              <w:jc w:val="both"/>
              <w:outlineLvl w:val="1"/>
              <w:rPr>
                <w:rFonts w:asciiTheme="majorHAnsi" w:hAnsiTheme="majorHAnsi"/>
                <w:sz w:val="24"/>
                <w:szCs w:val="24"/>
              </w:rPr>
            </w:pPr>
          </w:p>
          <w:p w:rsidR="00DB4801" w:rsidRPr="002074AD" w:rsidRDefault="00DB4801" w:rsidP="00DB4801">
            <w:pPr>
              <w:pStyle w:val="ConsPlusNormal"/>
              <w:jc w:val="both"/>
              <w:outlineLvl w:val="1"/>
              <w:rPr>
                <w:rFonts w:asciiTheme="majorHAnsi" w:hAnsiTheme="majorHAnsi"/>
                <w:sz w:val="24"/>
                <w:szCs w:val="24"/>
              </w:rPr>
            </w:pPr>
            <w:r w:rsidRPr="002074AD">
              <w:rPr>
                <w:rFonts w:asciiTheme="majorHAnsi" w:hAnsiTheme="majorHAnsi"/>
                <w:sz w:val="24"/>
                <w:szCs w:val="24"/>
              </w:rPr>
              <w:t xml:space="preserve">   5.0</w:t>
            </w:r>
          </w:p>
        </w:tc>
        <w:tc>
          <w:tcPr>
            <w:tcW w:w="732" w:type="dxa"/>
          </w:tcPr>
          <w:p w:rsidR="00DB4801" w:rsidRPr="002074AD" w:rsidRDefault="00DB4801" w:rsidP="00F47E2D">
            <w:pPr>
              <w:pStyle w:val="ConsPlusNormal"/>
              <w:jc w:val="both"/>
              <w:outlineLvl w:val="1"/>
              <w:rPr>
                <w:rFonts w:asciiTheme="majorHAnsi" w:hAnsiTheme="majorHAnsi"/>
                <w:sz w:val="24"/>
                <w:szCs w:val="24"/>
              </w:rPr>
            </w:pPr>
          </w:p>
          <w:p w:rsidR="00DB4801" w:rsidRPr="002074AD" w:rsidRDefault="00DB4801" w:rsidP="00F47E2D">
            <w:pPr>
              <w:pStyle w:val="ConsPlusNormal"/>
              <w:jc w:val="both"/>
              <w:outlineLvl w:val="1"/>
              <w:rPr>
                <w:rFonts w:asciiTheme="majorHAnsi" w:hAnsiTheme="majorHAnsi"/>
                <w:sz w:val="24"/>
                <w:szCs w:val="24"/>
              </w:rPr>
            </w:pPr>
            <w:r w:rsidRPr="002074AD">
              <w:rPr>
                <w:rFonts w:asciiTheme="majorHAnsi" w:hAnsiTheme="majorHAnsi"/>
                <w:sz w:val="24"/>
                <w:szCs w:val="24"/>
              </w:rPr>
              <w:t xml:space="preserve">  8.0</w:t>
            </w:r>
          </w:p>
        </w:tc>
        <w:tc>
          <w:tcPr>
            <w:tcW w:w="732" w:type="dxa"/>
          </w:tcPr>
          <w:p w:rsidR="00DB4801" w:rsidRPr="002074AD" w:rsidRDefault="00DB4801" w:rsidP="00F47E2D">
            <w:pPr>
              <w:pStyle w:val="ConsPlusNormal"/>
              <w:jc w:val="both"/>
              <w:outlineLvl w:val="1"/>
              <w:rPr>
                <w:rFonts w:asciiTheme="majorHAnsi" w:hAnsiTheme="majorHAnsi"/>
                <w:sz w:val="24"/>
                <w:szCs w:val="24"/>
              </w:rPr>
            </w:pPr>
          </w:p>
          <w:p w:rsidR="00DB4801" w:rsidRPr="002074AD" w:rsidRDefault="00DB4801" w:rsidP="00F47E2D">
            <w:pPr>
              <w:pStyle w:val="ConsPlusNormal"/>
              <w:jc w:val="both"/>
              <w:outlineLvl w:val="1"/>
              <w:rPr>
                <w:rFonts w:asciiTheme="majorHAnsi" w:hAnsiTheme="majorHAnsi"/>
                <w:sz w:val="24"/>
                <w:szCs w:val="24"/>
              </w:rPr>
            </w:pPr>
            <w:r w:rsidRPr="002074AD">
              <w:rPr>
                <w:rFonts w:asciiTheme="majorHAnsi" w:hAnsiTheme="majorHAnsi"/>
                <w:sz w:val="24"/>
                <w:szCs w:val="24"/>
              </w:rPr>
              <w:t xml:space="preserve"> 8.0</w:t>
            </w:r>
          </w:p>
        </w:tc>
        <w:tc>
          <w:tcPr>
            <w:tcW w:w="732" w:type="dxa"/>
          </w:tcPr>
          <w:p w:rsidR="00DB4801" w:rsidRPr="002074AD" w:rsidRDefault="00DB4801" w:rsidP="00F47E2D">
            <w:pPr>
              <w:pStyle w:val="ConsPlusNormal"/>
              <w:jc w:val="both"/>
              <w:outlineLvl w:val="1"/>
              <w:rPr>
                <w:rFonts w:asciiTheme="majorHAnsi" w:hAnsiTheme="majorHAnsi"/>
                <w:sz w:val="24"/>
                <w:szCs w:val="24"/>
              </w:rPr>
            </w:pPr>
          </w:p>
          <w:p w:rsidR="00DB4801" w:rsidRPr="002074AD" w:rsidRDefault="00DB4801" w:rsidP="00F47E2D">
            <w:pPr>
              <w:pStyle w:val="ConsPlusNormal"/>
              <w:jc w:val="both"/>
              <w:outlineLvl w:val="1"/>
              <w:rPr>
                <w:rFonts w:asciiTheme="majorHAnsi" w:hAnsiTheme="majorHAnsi"/>
                <w:sz w:val="24"/>
                <w:szCs w:val="24"/>
              </w:rPr>
            </w:pPr>
            <w:r w:rsidRPr="002074AD">
              <w:rPr>
                <w:rFonts w:asciiTheme="majorHAnsi" w:hAnsiTheme="majorHAnsi"/>
                <w:sz w:val="24"/>
                <w:szCs w:val="24"/>
              </w:rPr>
              <w:t xml:space="preserve"> 7.0</w:t>
            </w:r>
          </w:p>
        </w:tc>
        <w:tc>
          <w:tcPr>
            <w:tcW w:w="732" w:type="dxa"/>
          </w:tcPr>
          <w:p w:rsidR="00DB4801" w:rsidRPr="002074AD" w:rsidRDefault="00DB4801" w:rsidP="00F47E2D">
            <w:pPr>
              <w:pStyle w:val="ConsPlusNormal"/>
              <w:jc w:val="both"/>
              <w:outlineLvl w:val="1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32" w:type="dxa"/>
          </w:tcPr>
          <w:p w:rsidR="00DB4801" w:rsidRPr="002074AD" w:rsidRDefault="00DB4801" w:rsidP="00F47E2D">
            <w:pPr>
              <w:pStyle w:val="ConsPlusNormal"/>
              <w:jc w:val="both"/>
              <w:outlineLvl w:val="1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67" w:type="dxa"/>
          </w:tcPr>
          <w:p w:rsidR="00DB4801" w:rsidRPr="002074AD" w:rsidRDefault="00DB4801" w:rsidP="00F47E2D">
            <w:pPr>
              <w:pStyle w:val="ConsPlusNormal"/>
              <w:jc w:val="both"/>
              <w:outlineLvl w:val="1"/>
              <w:rPr>
                <w:rFonts w:asciiTheme="majorHAnsi" w:hAnsiTheme="majorHAnsi"/>
                <w:sz w:val="24"/>
                <w:szCs w:val="24"/>
              </w:rPr>
            </w:pPr>
          </w:p>
          <w:p w:rsidR="00DB4801" w:rsidRPr="002074AD" w:rsidRDefault="00DB4801" w:rsidP="00F47E2D">
            <w:pPr>
              <w:pStyle w:val="ConsPlusNormal"/>
              <w:jc w:val="both"/>
              <w:outlineLvl w:val="1"/>
              <w:rPr>
                <w:rFonts w:asciiTheme="majorHAnsi" w:hAnsiTheme="majorHAnsi"/>
                <w:sz w:val="24"/>
                <w:szCs w:val="24"/>
              </w:rPr>
            </w:pPr>
            <w:r w:rsidRPr="002074AD">
              <w:rPr>
                <w:rFonts w:asciiTheme="majorHAnsi" w:hAnsiTheme="majorHAnsi"/>
                <w:sz w:val="24"/>
                <w:szCs w:val="24"/>
              </w:rPr>
              <w:t xml:space="preserve">    </w:t>
            </w:r>
          </w:p>
          <w:p w:rsidR="00DB4801" w:rsidRPr="002074AD" w:rsidRDefault="00DB4801" w:rsidP="00F47E2D">
            <w:pPr>
              <w:pStyle w:val="ConsPlusNormal"/>
              <w:jc w:val="both"/>
              <w:outlineLvl w:val="1"/>
              <w:rPr>
                <w:rFonts w:asciiTheme="majorHAnsi" w:hAnsiTheme="majorHAnsi"/>
                <w:sz w:val="24"/>
                <w:szCs w:val="24"/>
              </w:rPr>
            </w:pPr>
            <w:r w:rsidRPr="002074AD">
              <w:rPr>
                <w:rFonts w:asciiTheme="majorHAnsi" w:hAnsiTheme="majorHAnsi"/>
                <w:sz w:val="24"/>
                <w:szCs w:val="24"/>
              </w:rPr>
              <w:t xml:space="preserve">   28.0</w:t>
            </w:r>
          </w:p>
        </w:tc>
      </w:tr>
      <w:tr w:rsidR="00DB4801" w:rsidRPr="002074AD" w:rsidTr="001E4A43">
        <w:tc>
          <w:tcPr>
            <w:tcW w:w="3263" w:type="dxa"/>
          </w:tcPr>
          <w:p w:rsidR="00DB4801" w:rsidRPr="002074AD" w:rsidRDefault="00DB4801" w:rsidP="00F47E2D">
            <w:pPr>
              <w:pStyle w:val="ConsPlusNormal"/>
              <w:jc w:val="both"/>
              <w:outlineLvl w:val="1"/>
              <w:rPr>
                <w:rFonts w:asciiTheme="majorHAnsi" w:hAnsiTheme="majorHAnsi"/>
                <w:sz w:val="24"/>
                <w:szCs w:val="24"/>
              </w:rPr>
            </w:pPr>
            <w:r w:rsidRPr="002074AD">
              <w:rPr>
                <w:rFonts w:asciiTheme="majorHAnsi" w:hAnsiTheme="majorHAnsi"/>
                <w:sz w:val="24"/>
                <w:szCs w:val="24"/>
              </w:rPr>
              <w:t xml:space="preserve">6. </w:t>
            </w:r>
            <w:r w:rsidRPr="002074AD">
              <w:rPr>
                <w:rFonts w:asciiTheme="majorHAnsi" w:hAnsiTheme="majorHAnsi"/>
                <w:sz w:val="24"/>
                <w:szCs w:val="24"/>
                <w:lang w:eastAsia="en-US"/>
              </w:rPr>
              <w:t>Информационное обеспечение транспортной безопасности</w:t>
            </w:r>
          </w:p>
        </w:tc>
        <w:tc>
          <w:tcPr>
            <w:tcW w:w="732" w:type="dxa"/>
          </w:tcPr>
          <w:p w:rsidR="00DB4801" w:rsidRPr="002074AD" w:rsidRDefault="00DB4801" w:rsidP="00F47E2D">
            <w:pPr>
              <w:pStyle w:val="ConsPlusNormal"/>
              <w:jc w:val="both"/>
              <w:outlineLvl w:val="1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32" w:type="dxa"/>
          </w:tcPr>
          <w:p w:rsidR="00DB4801" w:rsidRPr="002074AD" w:rsidRDefault="00DB4801" w:rsidP="00F47E2D">
            <w:pPr>
              <w:pStyle w:val="ConsPlusNormal"/>
              <w:jc w:val="both"/>
              <w:outlineLvl w:val="1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32" w:type="dxa"/>
          </w:tcPr>
          <w:p w:rsidR="00DB4801" w:rsidRPr="002074AD" w:rsidRDefault="00DB4801" w:rsidP="00F47E2D">
            <w:pPr>
              <w:pStyle w:val="ConsPlusNormal"/>
              <w:jc w:val="both"/>
              <w:outlineLvl w:val="1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32" w:type="dxa"/>
          </w:tcPr>
          <w:p w:rsidR="00DB4801" w:rsidRPr="002074AD" w:rsidRDefault="00DB4801" w:rsidP="00F47E2D">
            <w:pPr>
              <w:pStyle w:val="ConsPlusNormal"/>
              <w:jc w:val="both"/>
              <w:outlineLvl w:val="1"/>
              <w:rPr>
                <w:rFonts w:asciiTheme="majorHAnsi" w:hAnsiTheme="majorHAnsi"/>
                <w:sz w:val="24"/>
                <w:szCs w:val="24"/>
              </w:rPr>
            </w:pPr>
          </w:p>
          <w:p w:rsidR="00DB4801" w:rsidRPr="002074AD" w:rsidRDefault="00DB4801" w:rsidP="00F47E2D">
            <w:pPr>
              <w:pStyle w:val="ConsPlusNormal"/>
              <w:jc w:val="both"/>
              <w:outlineLvl w:val="1"/>
              <w:rPr>
                <w:rFonts w:asciiTheme="majorHAnsi" w:hAnsiTheme="majorHAnsi"/>
                <w:sz w:val="24"/>
                <w:szCs w:val="24"/>
              </w:rPr>
            </w:pPr>
            <w:r w:rsidRPr="002074AD">
              <w:rPr>
                <w:rFonts w:asciiTheme="majorHAnsi" w:hAnsiTheme="majorHAnsi"/>
                <w:sz w:val="24"/>
                <w:szCs w:val="24"/>
              </w:rPr>
              <w:t xml:space="preserve">  </w:t>
            </w:r>
          </w:p>
        </w:tc>
        <w:tc>
          <w:tcPr>
            <w:tcW w:w="732" w:type="dxa"/>
          </w:tcPr>
          <w:p w:rsidR="00DB4801" w:rsidRPr="002074AD" w:rsidRDefault="00DB4801" w:rsidP="00F47E2D">
            <w:pPr>
              <w:pStyle w:val="ConsPlusNormal"/>
              <w:jc w:val="both"/>
              <w:outlineLvl w:val="1"/>
              <w:rPr>
                <w:rFonts w:asciiTheme="majorHAnsi" w:hAnsiTheme="majorHAnsi"/>
                <w:sz w:val="24"/>
                <w:szCs w:val="24"/>
              </w:rPr>
            </w:pPr>
          </w:p>
          <w:p w:rsidR="00DB4801" w:rsidRPr="002074AD" w:rsidRDefault="00DB4801" w:rsidP="00F47E2D">
            <w:pPr>
              <w:pStyle w:val="ConsPlusNormal"/>
              <w:jc w:val="both"/>
              <w:outlineLvl w:val="1"/>
              <w:rPr>
                <w:rFonts w:asciiTheme="majorHAnsi" w:hAnsiTheme="majorHAnsi"/>
                <w:sz w:val="24"/>
                <w:szCs w:val="24"/>
              </w:rPr>
            </w:pPr>
            <w:r w:rsidRPr="002074AD">
              <w:rPr>
                <w:rFonts w:asciiTheme="majorHAnsi" w:hAnsiTheme="majorHAnsi"/>
                <w:sz w:val="24"/>
                <w:szCs w:val="24"/>
              </w:rPr>
              <w:t xml:space="preserve">  </w:t>
            </w:r>
          </w:p>
        </w:tc>
        <w:tc>
          <w:tcPr>
            <w:tcW w:w="732" w:type="dxa"/>
          </w:tcPr>
          <w:p w:rsidR="00DB4801" w:rsidRPr="002074AD" w:rsidRDefault="00DB4801">
            <w:pPr>
              <w:rPr>
                <w:rFonts w:asciiTheme="majorHAnsi" w:hAnsiTheme="majorHAnsi" w:cs="Arial"/>
                <w:sz w:val="24"/>
                <w:szCs w:val="24"/>
              </w:rPr>
            </w:pPr>
          </w:p>
          <w:p w:rsidR="00DB4801" w:rsidRPr="002074AD" w:rsidRDefault="00DB4801" w:rsidP="008B7565">
            <w:pPr>
              <w:pStyle w:val="ConsPlusNormal"/>
              <w:jc w:val="both"/>
              <w:outlineLvl w:val="1"/>
              <w:rPr>
                <w:rFonts w:asciiTheme="majorHAnsi" w:hAnsiTheme="majorHAnsi"/>
                <w:sz w:val="24"/>
                <w:szCs w:val="24"/>
              </w:rPr>
            </w:pPr>
            <w:r w:rsidRPr="002074AD">
              <w:rPr>
                <w:rFonts w:asciiTheme="majorHAnsi" w:hAnsiTheme="majorHAnsi"/>
                <w:sz w:val="24"/>
                <w:szCs w:val="24"/>
              </w:rPr>
              <w:t xml:space="preserve">  1.0</w:t>
            </w:r>
          </w:p>
        </w:tc>
        <w:tc>
          <w:tcPr>
            <w:tcW w:w="732" w:type="dxa"/>
          </w:tcPr>
          <w:p w:rsidR="00DB4801" w:rsidRPr="002074AD" w:rsidRDefault="00DB4801">
            <w:pPr>
              <w:rPr>
                <w:rFonts w:asciiTheme="majorHAnsi" w:hAnsiTheme="majorHAnsi" w:cs="Arial"/>
                <w:sz w:val="24"/>
                <w:szCs w:val="24"/>
              </w:rPr>
            </w:pPr>
          </w:p>
          <w:p w:rsidR="00DB4801" w:rsidRPr="002074AD" w:rsidRDefault="00DB4801" w:rsidP="008B7565">
            <w:pPr>
              <w:pStyle w:val="ConsPlusNormal"/>
              <w:jc w:val="both"/>
              <w:outlineLvl w:val="1"/>
              <w:rPr>
                <w:rFonts w:asciiTheme="majorHAnsi" w:hAnsiTheme="majorHAnsi"/>
                <w:sz w:val="24"/>
                <w:szCs w:val="24"/>
              </w:rPr>
            </w:pPr>
            <w:r w:rsidRPr="002074AD">
              <w:rPr>
                <w:rFonts w:asciiTheme="majorHAnsi" w:hAnsiTheme="majorHAnsi"/>
                <w:sz w:val="24"/>
                <w:szCs w:val="24"/>
              </w:rPr>
              <w:t>2.0</w:t>
            </w:r>
          </w:p>
        </w:tc>
        <w:tc>
          <w:tcPr>
            <w:tcW w:w="732" w:type="dxa"/>
          </w:tcPr>
          <w:p w:rsidR="00DB4801" w:rsidRPr="002074AD" w:rsidRDefault="00DB4801">
            <w:pPr>
              <w:rPr>
                <w:rFonts w:asciiTheme="majorHAnsi" w:hAnsiTheme="majorHAnsi" w:cs="Arial"/>
                <w:sz w:val="24"/>
                <w:szCs w:val="24"/>
              </w:rPr>
            </w:pPr>
          </w:p>
          <w:p w:rsidR="00DB4801" w:rsidRPr="002074AD" w:rsidRDefault="00DB4801" w:rsidP="00DB4801">
            <w:pPr>
              <w:pStyle w:val="ConsPlusNormal"/>
              <w:jc w:val="both"/>
              <w:outlineLvl w:val="1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67" w:type="dxa"/>
          </w:tcPr>
          <w:p w:rsidR="00DB4801" w:rsidRPr="002074AD" w:rsidRDefault="00DB4801" w:rsidP="00F47E2D">
            <w:pPr>
              <w:pStyle w:val="ConsPlusNormal"/>
              <w:jc w:val="both"/>
              <w:outlineLvl w:val="1"/>
              <w:rPr>
                <w:rFonts w:asciiTheme="majorHAnsi" w:hAnsiTheme="majorHAnsi"/>
                <w:sz w:val="24"/>
                <w:szCs w:val="24"/>
              </w:rPr>
            </w:pPr>
          </w:p>
          <w:p w:rsidR="00DB4801" w:rsidRPr="002074AD" w:rsidRDefault="00DB4801" w:rsidP="00F47E2D">
            <w:pPr>
              <w:pStyle w:val="ConsPlusNormal"/>
              <w:jc w:val="both"/>
              <w:outlineLvl w:val="1"/>
              <w:rPr>
                <w:rFonts w:asciiTheme="majorHAnsi" w:hAnsiTheme="majorHAnsi"/>
                <w:sz w:val="24"/>
                <w:szCs w:val="24"/>
              </w:rPr>
            </w:pPr>
            <w:r w:rsidRPr="002074AD">
              <w:rPr>
                <w:rFonts w:asciiTheme="majorHAnsi" w:hAnsiTheme="majorHAnsi"/>
                <w:sz w:val="24"/>
                <w:szCs w:val="24"/>
              </w:rPr>
              <w:t xml:space="preserve">    3.0</w:t>
            </w:r>
          </w:p>
        </w:tc>
      </w:tr>
      <w:tr w:rsidR="00DB4801" w:rsidRPr="002074AD" w:rsidTr="001E4A43">
        <w:tc>
          <w:tcPr>
            <w:tcW w:w="3263" w:type="dxa"/>
          </w:tcPr>
          <w:p w:rsidR="00DB4801" w:rsidRPr="002074AD" w:rsidRDefault="00DB4801" w:rsidP="00F47E2D">
            <w:pPr>
              <w:pStyle w:val="ConsPlusNormal"/>
              <w:jc w:val="both"/>
              <w:outlineLvl w:val="1"/>
              <w:rPr>
                <w:rFonts w:asciiTheme="majorHAnsi" w:hAnsiTheme="majorHAnsi"/>
                <w:sz w:val="24"/>
                <w:szCs w:val="24"/>
              </w:rPr>
            </w:pPr>
            <w:r w:rsidRPr="002074AD">
              <w:rPr>
                <w:rFonts w:asciiTheme="majorHAnsi" w:hAnsiTheme="majorHAnsi"/>
                <w:sz w:val="24"/>
                <w:szCs w:val="24"/>
              </w:rPr>
              <w:t xml:space="preserve">7. </w:t>
            </w:r>
            <w:r w:rsidRPr="002074AD">
              <w:rPr>
                <w:rFonts w:asciiTheme="majorHAnsi" w:hAnsiTheme="majorHAnsi"/>
                <w:sz w:val="24"/>
                <w:szCs w:val="24"/>
                <w:lang w:eastAsia="en-US"/>
              </w:rPr>
              <w:t>Федеральный государственный контроль (надзор) в области транспортной безопасности, ответственность за нарушение требований в области транспортной безопасности, установленных в области обеспечения транспортной безопасности, порядков и правил</w:t>
            </w:r>
          </w:p>
        </w:tc>
        <w:tc>
          <w:tcPr>
            <w:tcW w:w="732" w:type="dxa"/>
          </w:tcPr>
          <w:p w:rsidR="00DB4801" w:rsidRPr="002074AD" w:rsidRDefault="00DB4801" w:rsidP="00F47E2D">
            <w:pPr>
              <w:pStyle w:val="ConsPlusNormal"/>
              <w:jc w:val="both"/>
              <w:outlineLvl w:val="1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32" w:type="dxa"/>
          </w:tcPr>
          <w:p w:rsidR="00DB4801" w:rsidRPr="002074AD" w:rsidRDefault="00DB4801" w:rsidP="00F47E2D">
            <w:pPr>
              <w:pStyle w:val="ConsPlusNormal"/>
              <w:jc w:val="both"/>
              <w:outlineLvl w:val="1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32" w:type="dxa"/>
          </w:tcPr>
          <w:p w:rsidR="00DB4801" w:rsidRPr="002074AD" w:rsidRDefault="00DB4801" w:rsidP="00F47E2D">
            <w:pPr>
              <w:pStyle w:val="ConsPlusNormal"/>
              <w:jc w:val="both"/>
              <w:outlineLvl w:val="1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32" w:type="dxa"/>
          </w:tcPr>
          <w:p w:rsidR="00DB4801" w:rsidRPr="002074AD" w:rsidRDefault="00DB4801" w:rsidP="00F47E2D">
            <w:pPr>
              <w:pStyle w:val="ConsPlusNormal"/>
              <w:jc w:val="both"/>
              <w:outlineLvl w:val="1"/>
              <w:rPr>
                <w:rFonts w:asciiTheme="majorHAnsi" w:hAnsiTheme="majorHAnsi"/>
                <w:sz w:val="24"/>
                <w:szCs w:val="24"/>
              </w:rPr>
            </w:pPr>
          </w:p>
          <w:p w:rsidR="00DB4801" w:rsidRPr="002074AD" w:rsidRDefault="00DB4801" w:rsidP="00F47E2D">
            <w:pPr>
              <w:pStyle w:val="ConsPlusNormal"/>
              <w:jc w:val="both"/>
              <w:outlineLvl w:val="1"/>
              <w:rPr>
                <w:rFonts w:asciiTheme="majorHAnsi" w:hAnsiTheme="majorHAnsi"/>
                <w:sz w:val="24"/>
                <w:szCs w:val="24"/>
              </w:rPr>
            </w:pPr>
            <w:r w:rsidRPr="002074AD">
              <w:rPr>
                <w:rFonts w:asciiTheme="majorHAnsi" w:hAnsiTheme="majorHAnsi"/>
                <w:sz w:val="24"/>
                <w:szCs w:val="24"/>
              </w:rPr>
              <w:t xml:space="preserve">  </w:t>
            </w:r>
          </w:p>
        </w:tc>
        <w:tc>
          <w:tcPr>
            <w:tcW w:w="732" w:type="dxa"/>
          </w:tcPr>
          <w:p w:rsidR="00DB4801" w:rsidRPr="002074AD" w:rsidRDefault="00DB4801" w:rsidP="00F47E2D">
            <w:pPr>
              <w:pStyle w:val="ConsPlusNormal"/>
              <w:jc w:val="both"/>
              <w:outlineLvl w:val="1"/>
              <w:rPr>
                <w:rFonts w:asciiTheme="majorHAnsi" w:hAnsiTheme="majorHAnsi"/>
                <w:sz w:val="24"/>
                <w:szCs w:val="24"/>
              </w:rPr>
            </w:pPr>
          </w:p>
          <w:p w:rsidR="00DB4801" w:rsidRPr="002074AD" w:rsidRDefault="00DB4801" w:rsidP="00F47E2D">
            <w:pPr>
              <w:pStyle w:val="ConsPlusNormal"/>
              <w:jc w:val="both"/>
              <w:outlineLvl w:val="1"/>
              <w:rPr>
                <w:rFonts w:asciiTheme="majorHAnsi" w:hAnsiTheme="majorHAnsi"/>
                <w:sz w:val="24"/>
                <w:szCs w:val="24"/>
              </w:rPr>
            </w:pPr>
            <w:r w:rsidRPr="002074AD">
              <w:rPr>
                <w:rFonts w:asciiTheme="majorHAnsi" w:hAnsiTheme="majorHAnsi"/>
                <w:sz w:val="24"/>
                <w:szCs w:val="24"/>
              </w:rPr>
              <w:t xml:space="preserve">  </w:t>
            </w:r>
          </w:p>
        </w:tc>
        <w:tc>
          <w:tcPr>
            <w:tcW w:w="732" w:type="dxa"/>
          </w:tcPr>
          <w:p w:rsidR="00DB4801" w:rsidRPr="002074AD" w:rsidRDefault="00DB4801">
            <w:pPr>
              <w:rPr>
                <w:rFonts w:asciiTheme="majorHAnsi" w:hAnsiTheme="majorHAnsi" w:cs="Arial"/>
                <w:sz w:val="24"/>
                <w:szCs w:val="24"/>
              </w:rPr>
            </w:pPr>
          </w:p>
          <w:p w:rsidR="00DB4801" w:rsidRPr="002074AD" w:rsidRDefault="00DB4801" w:rsidP="008B7565">
            <w:pPr>
              <w:pStyle w:val="ConsPlusNormal"/>
              <w:jc w:val="both"/>
              <w:outlineLvl w:val="1"/>
              <w:rPr>
                <w:rFonts w:asciiTheme="majorHAnsi" w:hAnsiTheme="majorHAnsi"/>
                <w:sz w:val="24"/>
                <w:szCs w:val="24"/>
              </w:rPr>
            </w:pPr>
          </w:p>
          <w:p w:rsidR="00DB4801" w:rsidRPr="002074AD" w:rsidRDefault="00DB4801" w:rsidP="008B7565">
            <w:pPr>
              <w:pStyle w:val="ConsPlusNormal"/>
              <w:jc w:val="both"/>
              <w:outlineLvl w:val="1"/>
              <w:rPr>
                <w:rFonts w:asciiTheme="majorHAnsi" w:hAnsiTheme="majorHAnsi"/>
                <w:sz w:val="24"/>
                <w:szCs w:val="24"/>
              </w:rPr>
            </w:pPr>
          </w:p>
          <w:p w:rsidR="00DB4801" w:rsidRPr="002074AD" w:rsidRDefault="00DB4801" w:rsidP="008B7565">
            <w:pPr>
              <w:pStyle w:val="ConsPlusNormal"/>
              <w:jc w:val="both"/>
              <w:outlineLvl w:val="1"/>
              <w:rPr>
                <w:rFonts w:asciiTheme="majorHAnsi" w:hAnsiTheme="majorHAnsi"/>
                <w:sz w:val="24"/>
                <w:szCs w:val="24"/>
              </w:rPr>
            </w:pPr>
            <w:r w:rsidRPr="002074AD">
              <w:rPr>
                <w:rFonts w:asciiTheme="majorHAnsi" w:hAnsiTheme="majorHAnsi"/>
                <w:sz w:val="24"/>
                <w:szCs w:val="24"/>
              </w:rPr>
              <w:t xml:space="preserve">  </w:t>
            </w:r>
          </w:p>
        </w:tc>
        <w:tc>
          <w:tcPr>
            <w:tcW w:w="732" w:type="dxa"/>
          </w:tcPr>
          <w:p w:rsidR="00DB4801" w:rsidRPr="002074AD" w:rsidRDefault="00DB4801">
            <w:pPr>
              <w:rPr>
                <w:rFonts w:asciiTheme="majorHAnsi" w:hAnsiTheme="majorHAnsi" w:cs="Arial"/>
                <w:sz w:val="24"/>
                <w:szCs w:val="24"/>
              </w:rPr>
            </w:pPr>
          </w:p>
          <w:p w:rsidR="00DB4801" w:rsidRPr="002074AD" w:rsidRDefault="00DB4801" w:rsidP="008B7565">
            <w:pPr>
              <w:pStyle w:val="ConsPlusNormal"/>
              <w:jc w:val="both"/>
              <w:outlineLvl w:val="1"/>
              <w:rPr>
                <w:rFonts w:asciiTheme="majorHAnsi" w:hAnsiTheme="majorHAnsi"/>
                <w:sz w:val="24"/>
                <w:szCs w:val="24"/>
              </w:rPr>
            </w:pPr>
          </w:p>
          <w:p w:rsidR="00DB4801" w:rsidRPr="002074AD" w:rsidRDefault="00DB4801" w:rsidP="008B7565">
            <w:pPr>
              <w:pStyle w:val="ConsPlusNormal"/>
              <w:jc w:val="both"/>
              <w:outlineLvl w:val="1"/>
              <w:rPr>
                <w:rFonts w:asciiTheme="majorHAnsi" w:hAnsiTheme="majorHAnsi"/>
                <w:sz w:val="24"/>
                <w:szCs w:val="24"/>
              </w:rPr>
            </w:pPr>
          </w:p>
          <w:p w:rsidR="00DB4801" w:rsidRPr="002074AD" w:rsidRDefault="00DB4801" w:rsidP="008B7565">
            <w:pPr>
              <w:pStyle w:val="ConsPlusNormal"/>
              <w:jc w:val="both"/>
              <w:outlineLvl w:val="1"/>
              <w:rPr>
                <w:rFonts w:asciiTheme="majorHAnsi" w:hAnsiTheme="majorHAnsi"/>
                <w:sz w:val="24"/>
                <w:szCs w:val="24"/>
              </w:rPr>
            </w:pPr>
            <w:r w:rsidRPr="002074AD">
              <w:rPr>
                <w:rFonts w:asciiTheme="majorHAnsi" w:hAnsiTheme="majorHAnsi"/>
                <w:sz w:val="24"/>
                <w:szCs w:val="24"/>
              </w:rPr>
              <w:t xml:space="preserve"> 3.0</w:t>
            </w:r>
          </w:p>
        </w:tc>
        <w:tc>
          <w:tcPr>
            <w:tcW w:w="732" w:type="dxa"/>
          </w:tcPr>
          <w:p w:rsidR="00DB4801" w:rsidRPr="002074AD" w:rsidRDefault="00DB4801">
            <w:pPr>
              <w:rPr>
                <w:rFonts w:asciiTheme="majorHAnsi" w:hAnsiTheme="majorHAnsi" w:cs="Arial"/>
                <w:sz w:val="24"/>
                <w:szCs w:val="24"/>
              </w:rPr>
            </w:pPr>
          </w:p>
          <w:p w:rsidR="00DB4801" w:rsidRPr="002074AD" w:rsidRDefault="00DB4801" w:rsidP="00DB4801">
            <w:pPr>
              <w:pStyle w:val="ConsPlusNormal"/>
              <w:jc w:val="both"/>
              <w:outlineLvl w:val="1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67" w:type="dxa"/>
          </w:tcPr>
          <w:p w:rsidR="00DB4801" w:rsidRPr="002074AD" w:rsidRDefault="00DB4801" w:rsidP="00F47E2D">
            <w:pPr>
              <w:pStyle w:val="ConsPlusNormal"/>
              <w:jc w:val="both"/>
              <w:outlineLvl w:val="1"/>
              <w:rPr>
                <w:rFonts w:asciiTheme="majorHAnsi" w:hAnsiTheme="majorHAnsi"/>
                <w:sz w:val="24"/>
                <w:szCs w:val="24"/>
              </w:rPr>
            </w:pPr>
          </w:p>
          <w:p w:rsidR="00DB4801" w:rsidRPr="002074AD" w:rsidRDefault="00DB4801" w:rsidP="00DB4801">
            <w:pPr>
              <w:pStyle w:val="ConsPlusNormal"/>
              <w:jc w:val="both"/>
              <w:outlineLvl w:val="1"/>
              <w:rPr>
                <w:rFonts w:asciiTheme="majorHAnsi" w:hAnsiTheme="majorHAnsi"/>
                <w:sz w:val="24"/>
                <w:szCs w:val="24"/>
              </w:rPr>
            </w:pPr>
            <w:r w:rsidRPr="002074AD">
              <w:rPr>
                <w:rFonts w:asciiTheme="majorHAnsi" w:hAnsiTheme="majorHAnsi"/>
                <w:sz w:val="24"/>
                <w:szCs w:val="24"/>
              </w:rPr>
              <w:t xml:space="preserve">    </w:t>
            </w:r>
          </w:p>
          <w:p w:rsidR="00DB4801" w:rsidRPr="002074AD" w:rsidRDefault="00DB4801" w:rsidP="00DB4801">
            <w:pPr>
              <w:pStyle w:val="ConsPlusNormal"/>
              <w:jc w:val="both"/>
              <w:outlineLvl w:val="1"/>
              <w:rPr>
                <w:rFonts w:asciiTheme="majorHAnsi" w:hAnsiTheme="majorHAnsi"/>
                <w:sz w:val="24"/>
                <w:szCs w:val="24"/>
              </w:rPr>
            </w:pPr>
          </w:p>
          <w:p w:rsidR="00DB4801" w:rsidRPr="002074AD" w:rsidRDefault="00DB4801" w:rsidP="00DB4801">
            <w:pPr>
              <w:pStyle w:val="ConsPlusNormal"/>
              <w:jc w:val="both"/>
              <w:outlineLvl w:val="1"/>
              <w:rPr>
                <w:rFonts w:asciiTheme="majorHAnsi" w:hAnsiTheme="majorHAnsi"/>
                <w:sz w:val="24"/>
                <w:szCs w:val="24"/>
              </w:rPr>
            </w:pPr>
            <w:r w:rsidRPr="002074AD">
              <w:rPr>
                <w:rFonts w:asciiTheme="majorHAnsi" w:hAnsiTheme="majorHAnsi"/>
                <w:sz w:val="24"/>
                <w:szCs w:val="24"/>
              </w:rPr>
              <w:t xml:space="preserve">    3.0</w:t>
            </w:r>
          </w:p>
        </w:tc>
      </w:tr>
      <w:tr w:rsidR="00DB4801" w:rsidRPr="002074AD" w:rsidTr="001E4A43">
        <w:tc>
          <w:tcPr>
            <w:tcW w:w="3263" w:type="dxa"/>
          </w:tcPr>
          <w:p w:rsidR="00DB4801" w:rsidRPr="002074AD" w:rsidRDefault="00DB4801" w:rsidP="00F47E2D">
            <w:pPr>
              <w:pStyle w:val="ConsPlusNormal"/>
              <w:jc w:val="both"/>
              <w:outlineLvl w:val="1"/>
              <w:rPr>
                <w:rFonts w:asciiTheme="majorHAnsi" w:hAnsiTheme="majorHAnsi"/>
                <w:sz w:val="24"/>
                <w:szCs w:val="24"/>
              </w:rPr>
            </w:pPr>
            <w:r w:rsidRPr="002074AD">
              <w:rPr>
                <w:rFonts w:asciiTheme="majorHAnsi" w:hAnsiTheme="majorHAnsi"/>
                <w:sz w:val="24"/>
                <w:szCs w:val="24"/>
              </w:rPr>
              <w:t xml:space="preserve">8. Оценка состояния защищенности ОТИ и (или) ТС и соответствия реализуемых мер угрозам </w:t>
            </w:r>
            <w:r w:rsidRPr="002074AD">
              <w:rPr>
                <w:rFonts w:asciiTheme="majorHAnsi" w:hAnsiTheme="majorHAnsi"/>
                <w:sz w:val="24"/>
                <w:szCs w:val="24"/>
              </w:rPr>
              <w:lastRenderedPageBreak/>
              <w:t>АНВ</w:t>
            </w:r>
          </w:p>
        </w:tc>
        <w:tc>
          <w:tcPr>
            <w:tcW w:w="732" w:type="dxa"/>
          </w:tcPr>
          <w:p w:rsidR="00DB4801" w:rsidRPr="002074AD" w:rsidRDefault="00DB4801" w:rsidP="00F47E2D">
            <w:pPr>
              <w:pStyle w:val="ConsPlusNormal"/>
              <w:jc w:val="both"/>
              <w:outlineLvl w:val="1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32" w:type="dxa"/>
          </w:tcPr>
          <w:p w:rsidR="00DB4801" w:rsidRPr="002074AD" w:rsidRDefault="00DB4801" w:rsidP="00F47E2D">
            <w:pPr>
              <w:pStyle w:val="ConsPlusNormal"/>
              <w:jc w:val="both"/>
              <w:outlineLvl w:val="1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32" w:type="dxa"/>
          </w:tcPr>
          <w:p w:rsidR="00DB4801" w:rsidRPr="002074AD" w:rsidRDefault="00DB4801" w:rsidP="00F47E2D">
            <w:pPr>
              <w:pStyle w:val="ConsPlusNormal"/>
              <w:jc w:val="both"/>
              <w:outlineLvl w:val="1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32" w:type="dxa"/>
          </w:tcPr>
          <w:p w:rsidR="00DB4801" w:rsidRPr="002074AD" w:rsidRDefault="00DB4801" w:rsidP="00F47E2D">
            <w:pPr>
              <w:pStyle w:val="ConsPlusNormal"/>
              <w:jc w:val="both"/>
              <w:outlineLvl w:val="1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32" w:type="dxa"/>
          </w:tcPr>
          <w:p w:rsidR="00DB4801" w:rsidRPr="002074AD" w:rsidRDefault="00DB4801" w:rsidP="00F47E2D">
            <w:pPr>
              <w:pStyle w:val="ConsPlusNormal"/>
              <w:jc w:val="both"/>
              <w:outlineLvl w:val="1"/>
              <w:rPr>
                <w:rFonts w:asciiTheme="majorHAnsi" w:hAnsiTheme="majorHAnsi"/>
                <w:sz w:val="24"/>
                <w:szCs w:val="24"/>
              </w:rPr>
            </w:pPr>
            <w:r w:rsidRPr="002074AD">
              <w:rPr>
                <w:rFonts w:asciiTheme="majorHAnsi" w:hAnsiTheme="majorHAnsi"/>
                <w:sz w:val="24"/>
                <w:szCs w:val="24"/>
              </w:rPr>
              <w:t xml:space="preserve">  </w:t>
            </w:r>
          </w:p>
        </w:tc>
        <w:tc>
          <w:tcPr>
            <w:tcW w:w="732" w:type="dxa"/>
          </w:tcPr>
          <w:p w:rsidR="00DB4801" w:rsidRPr="002074AD" w:rsidRDefault="00DB4801" w:rsidP="008B7565">
            <w:pPr>
              <w:pStyle w:val="ConsPlusNormal"/>
              <w:jc w:val="both"/>
              <w:outlineLvl w:val="1"/>
              <w:rPr>
                <w:rFonts w:asciiTheme="majorHAnsi" w:hAnsiTheme="majorHAnsi"/>
                <w:sz w:val="24"/>
                <w:szCs w:val="24"/>
              </w:rPr>
            </w:pPr>
            <w:r w:rsidRPr="002074AD">
              <w:rPr>
                <w:rFonts w:asciiTheme="majorHAnsi" w:hAnsiTheme="majorHAnsi"/>
                <w:sz w:val="24"/>
                <w:szCs w:val="24"/>
              </w:rPr>
              <w:t xml:space="preserve">  </w:t>
            </w:r>
          </w:p>
        </w:tc>
        <w:tc>
          <w:tcPr>
            <w:tcW w:w="732" w:type="dxa"/>
          </w:tcPr>
          <w:p w:rsidR="00DB4801" w:rsidRPr="002074AD" w:rsidRDefault="00DB4801" w:rsidP="008B7565">
            <w:pPr>
              <w:pStyle w:val="ConsPlusNormal"/>
              <w:jc w:val="both"/>
              <w:outlineLvl w:val="1"/>
              <w:rPr>
                <w:rFonts w:asciiTheme="majorHAnsi" w:hAnsiTheme="majorHAnsi"/>
                <w:sz w:val="24"/>
                <w:szCs w:val="24"/>
              </w:rPr>
            </w:pPr>
            <w:r w:rsidRPr="002074AD">
              <w:rPr>
                <w:rFonts w:asciiTheme="majorHAnsi" w:hAnsiTheme="majorHAnsi"/>
                <w:sz w:val="24"/>
                <w:szCs w:val="24"/>
              </w:rPr>
              <w:t xml:space="preserve">  3.0</w:t>
            </w:r>
          </w:p>
        </w:tc>
        <w:tc>
          <w:tcPr>
            <w:tcW w:w="732" w:type="dxa"/>
          </w:tcPr>
          <w:p w:rsidR="00DB4801" w:rsidRPr="002074AD" w:rsidRDefault="00DB4801" w:rsidP="008B7565">
            <w:pPr>
              <w:pStyle w:val="ConsPlusNormal"/>
              <w:jc w:val="both"/>
              <w:outlineLvl w:val="1"/>
              <w:rPr>
                <w:rFonts w:asciiTheme="majorHAnsi" w:hAnsiTheme="majorHAnsi"/>
                <w:sz w:val="24"/>
                <w:szCs w:val="24"/>
              </w:rPr>
            </w:pPr>
            <w:r w:rsidRPr="002074AD">
              <w:rPr>
                <w:rFonts w:asciiTheme="majorHAnsi" w:hAnsiTheme="majorHAnsi"/>
                <w:sz w:val="24"/>
                <w:szCs w:val="24"/>
              </w:rPr>
              <w:t xml:space="preserve">  2.0</w:t>
            </w:r>
          </w:p>
        </w:tc>
        <w:tc>
          <w:tcPr>
            <w:tcW w:w="867" w:type="dxa"/>
          </w:tcPr>
          <w:p w:rsidR="00DB4801" w:rsidRPr="002074AD" w:rsidRDefault="00DB4801" w:rsidP="00F47E2D">
            <w:pPr>
              <w:pStyle w:val="ConsPlusNormal"/>
              <w:jc w:val="both"/>
              <w:outlineLvl w:val="1"/>
              <w:rPr>
                <w:rFonts w:asciiTheme="majorHAnsi" w:hAnsiTheme="majorHAnsi"/>
                <w:sz w:val="24"/>
                <w:szCs w:val="24"/>
              </w:rPr>
            </w:pPr>
            <w:r w:rsidRPr="002074AD">
              <w:rPr>
                <w:rFonts w:asciiTheme="majorHAnsi" w:hAnsiTheme="majorHAnsi"/>
                <w:sz w:val="24"/>
                <w:szCs w:val="24"/>
              </w:rPr>
              <w:t xml:space="preserve">    5.0</w:t>
            </w:r>
          </w:p>
        </w:tc>
      </w:tr>
      <w:tr w:rsidR="00DB4801" w:rsidRPr="002074AD" w:rsidTr="001E4A43">
        <w:tc>
          <w:tcPr>
            <w:tcW w:w="3263" w:type="dxa"/>
          </w:tcPr>
          <w:p w:rsidR="00DB4801" w:rsidRPr="002074AD" w:rsidRDefault="00DB4801" w:rsidP="00F47E2D">
            <w:pPr>
              <w:pStyle w:val="ConsPlusNormal"/>
              <w:jc w:val="both"/>
              <w:outlineLvl w:val="1"/>
              <w:rPr>
                <w:rFonts w:asciiTheme="majorHAnsi" w:hAnsiTheme="majorHAnsi"/>
                <w:sz w:val="24"/>
                <w:szCs w:val="24"/>
              </w:rPr>
            </w:pPr>
            <w:r w:rsidRPr="002074AD">
              <w:rPr>
                <w:rFonts w:asciiTheme="majorHAnsi" w:hAnsiTheme="majorHAnsi"/>
                <w:sz w:val="24"/>
                <w:szCs w:val="24"/>
              </w:rPr>
              <w:lastRenderedPageBreak/>
              <w:t>Итоговая аттестация</w:t>
            </w:r>
          </w:p>
        </w:tc>
        <w:tc>
          <w:tcPr>
            <w:tcW w:w="732" w:type="dxa"/>
          </w:tcPr>
          <w:p w:rsidR="00DB4801" w:rsidRPr="002074AD" w:rsidRDefault="00DB4801" w:rsidP="00F47E2D">
            <w:pPr>
              <w:pStyle w:val="ConsPlusNormal"/>
              <w:jc w:val="both"/>
              <w:outlineLvl w:val="1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32" w:type="dxa"/>
          </w:tcPr>
          <w:p w:rsidR="00DB4801" w:rsidRPr="002074AD" w:rsidRDefault="00DB4801" w:rsidP="00F47E2D">
            <w:pPr>
              <w:pStyle w:val="ConsPlusNormal"/>
              <w:jc w:val="both"/>
              <w:outlineLvl w:val="1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32" w:type="dxa"/>
          </w:tcPr>
          <w:p w:rsidR="00DB4801" w:rsidRPr="002074AD" w:rsidRDefault="00DB4801" w:rsidP="00F47E2D">
            <w:pPr>
              <w:pStyle w:val="ConsPlusNormal"/>
              <w:jc w:val="both"/>
              <w:outlineLvl w:val="1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32" w:type="dxa"/>
          </w:tcPr>
          <w:p w:rsidR="00DB4801" w:rsidRPr="002074AD" w:rsidRDefault="00DB4801" w:rsidP="00F47E2D">
            <w:pPr>
              <w:pStyle w:val="ConsPlusNormal"/>
              <w:jc w:val="both"/>
              <w:outlineLvl w:val="1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32" w:type="dxa"/>
          </w:tcPr>
          <w:p w:rsidR="00DB4801" w:rsidRPr="002074AD" w:rsidRDefault="00DB4801" w:rsidP="00F47E2D">
            <w:pPr>
              <w:pStyle w:val="ConsPlusNormal"/>
              <w:jc w:val="both"/>
              <w:outlineLvl w:val="1"/>
              <w:rPr>
                <w:rFonts w:asciiTheme="majorHAnsi" w:hAnsiTheme="majorHAnsi"/>
                <w:sz w:val="24"/>
                <w:szCs w:val="24"/>
              </w:rPr>
            </w:pPr>
            <w:r w:rsidRPr="002074AD">
              <w:rPr>
                <w:rFonts w:asciiTheme="majorHAnsi" w:hAnsiTheme="majorHAnsi"/>
                <w:sz w:val="24"/>
                <w:szCs w:val="24"/>
              </w:rPr>
              <w:t xml:space="preserve">  </w:t>
            </w:r>
          </w:p>
        </w:tc>
        <w:tc>
          <w:tcPr>
            <w:tcW w:w="732" w:type="dxa"/>
          </w:tcPr>
          <w:p w:rsidR="00DB4801" w:rsidRPr="002074AD" w:rsidRDefault="00DB4801" w:rsidP="008B7565">
            <w:pPr>
              <w:pStyle w:val="ConsPlusNormal"/>
              <w:jc w:val="both"/>
              <w:outlineLvl w:val="1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32" w:type="dxa"/>
          </w:tcPr>
          <w:p w:rsidR="00DB4801" w:rsidRPr="002074AD" w:rsidRDefault="00DB4801" w:rsidP="008B7565">
            <w:pPr>
              <w:pStyle w:val="ConsPlusNormal"/>
              <w:jc w:val="both"/>
              <w:outlineLvl w:val="1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32" w:type="dxa"/>
          </w:tcPr>
          <w:p w:rsidR="00DB4801" w:rsidRPr="002074AD" w:rsidRDefault="00DB4801" w:rsidP="008B7565">
            <w:pPr>
              <w:pStyle w:val="ConsPlusNormal"/>
              <w:jc w:val="both"/>
              <w:outlineLvl w:val="1"/>
              <w:rPr>
                <w:rFonts w:asciiTheme="majorHAnsi" w:hAnsiTheme="majorHAnsi"/>
                <w:sz w:val="24"/>
                <w:szCs w:val="24"/>
              </w:rPr>
            </w:pPr>
            <w:r w:rsidRPr="002074AD">
              <w:rPr>
                <w:rFonts w:asciiTheme="majorHAnsi" w:hAnsiTheme="majorHAnsi"/>
                <w:sz w:val="24"/>
                <w:szCs w:val="24"/>
              </w:rPr>
              <w:t xml:space="preserve">  2.0</w:t>
            </w:r>
          </w:p>
        </w:tc>
        <w:tc>
          <w:tcPr>
            <w:tcW w:w="867" w:type="dxa"/>
          </w:tcPr>
          <w:p w:rsidR="00DB4801" w:rsidRPr="002074AD" w:rsidRDefault="00DB4801" w:rsidP="00F47E2D">
            <w:pPr>
              <w:pStyle w:val="ConsPlusNormal"/>
              <w:jc w:val="both"/>
              <w:outlineLvl w:val="1"/>
              <w:rPr>
                <w:rFonts w:asciiTheme="majorHAnsi" w:hAnsiTheme="majorHAnsi"/>
                <w:sz w:val="24"/>
                <w:szCs w:val="24"/>
              </w:rPr>
            </w:pPr>
            <w:r w:rsidRPr="002074AD">
              <w:rPr>
                <w:rFonts w:asciiTheme="majorHAnsi" w:hAnsiTheme="majorHAnsi"/>
                <w:sz w:val="24"/>
                <w:szCs w:val="24"/>
              </w:rPr>
              <w:t xml:space="preserve">    2.0</w:t>
            </w:r>
          </w:p>
        </w:tc>
      </w:tr>
      <w:tr w:rsidR="00DB4801" w:rsidRPr="002074AD" w:rsidTr="001E4A43">
        <w:tc>
          <w:tcPr>
            <w:tcW w:w="3263" w:type="dxa"/>
          </w:tcPr>
          <w:p w:rsidR="00DB4801" w:rsidRPr="002074AD" w:rsidRDefault="00DB4801" w:rsidP="00F47E2D">
            <w:pPr>
              <w:pStyle w:val="ConsPlusNormal"/>
              <w:jc w:val="both"/>
              <w:outlineLvl w:val="1"/>
              <w:rPr>
                <w:rFonts w:asciiTheme="majorHAnsi" w:hAnsiTheme="majorHAnsi"/>
                <w:sz w:val="24"/>
                <w:szCs w:val="24"/>
              </w:rPr>
            </w:pPr>
            <w:r w:rsidRPr="002074AD">
              <w:rPr>
                <w:rFonts w:asciiTheme="majorHAnsi" w:hAnsiTheme="majorHAnsi"/>
                <w:sz w:val="24"/>
                <w:szCs w:val="24"/>
              </w:rPr>
              <w:t xml:space="preserve">         ВСЕГО</w:t>
            </w:r>
          </w:p>
        </w:tc>
        <w:tc>
          <w:tcPr>
            <w:tcW w:w="732" w:type="dxa"/>
          </w:tcPr>
          <w:p w:rsidR="00DB4801" w:rsidRPr="002074AD" w:rsidRDefault="00DB4801" w:rsidP="00F47E2D">
            <w:pPr>
              <w:pStyle w:val="ConsPlusNormal"/>
              <w:jc w:val="both"/>
              <w:outlineLvl w:val="1"/>
              <w:rPr>
                <w:rFonts w:asciiTheme="majorHAnsi" w:hAnsiTheme="majorHAnsi"/>
                <w:sz w:val="24"/>
                <w:szCs w:val="24"/>
              </w:rPr>
            </w:pPr>
            <w:r w:rsidRPr="002074AD">
              <w:rPr>
                <w:rFonts w:asciiTheme="majorHAnsi" w:hAnsiTheme="majorHAnsi"/>
                <w:sz w:val="24"/>
                <w:szCs w:val="24"/>
              </w:rPr>
              <w:t xml:space="preserve">   8.0</w:t>
            </w:r>
          </w:p>
        </w:tc>
        <w:tc>
          <w:tcPr>
            <w:tcW w:w="732" w:type="dxa"/>
          </w:tcPr>
          <w:p w:rsidR="00DB4801" w:rsidRPr="002074AD" w:rsidRDefault="00DB4801" w:rsidP="00F47E2D">
            <w:pPr>
              <w:pStyle w:val="ConsPlusNormal"/>
              <w:jc w:val="both"/>
              <w:outlineLvl w:val="1"/>
              <w:rPr>
                <w:rFonts w:asciiTheme="majorHAnsi" w:hAnsiTheme="majorHAnsi"/>
                <w:sz w:val="24"/>
                <w:szCs w:val="24"/>
              </w:rPr>
            </w:pPr>
            <w:r w:rsidRPr="002074AD">
              <w:rPr>
                <w:rFonts w:asciiTheme="majorHAnsi" w:hAnsiTheme="majorHAnsi"/>
                <w:sz w:val="24"/>
                <w:szCs w:val="24"/>
              </w:rPr>
              <w:t xml:space="preserve">  8.0</w:t>
            </w:r>
          </w:p>
        </w:tc>
        <w:tc>
          <w:tcPr>
            <w:tcW w:w="732" w:type="dxa"/>
          </w:tcPr>
          <w:p w:rsidR="00DB4801" w:rsidRPr="002074AD" w:rsidRDefault="00DB4801" w:rsidP="00F47E2D">
            <w:pPr>
              <w:pStyle w:val="ConsPlusNormal"/>
              <w:jc w:val="both"/>
              <w:outlineLvl w:val="1"/>
              <w:rPr>
                <w:rFonts w:asciiTheme="majorHAnsi" w:hAnsiTheme="majorHAnsi"/>
                <w:sz w:val="24"/>
                <w:szCs w:val="24"/>
              </w:rPr>
            </w:pPr>
            <w:r w:rsidRPr="002074AD">
              <w:rPr>
                <w:rFonts w:asciiTheme="majorHAnsi" w:hAnsiTheme="majorHAnsi"/>
                <w:sz w:val="24"/>
                <w:szCs w:val="24"/>
              </w:rPr>
              <w:t xml:space="preserve">   8.0</w:t>
            </w:r>
          </w:p>
        </w:tc>
        <w:tc>
          <w:tcPr>
            <w:tcW w:w="732" w:type="dxa"/>
          </w:tcPr>
          <w:p w:rsidR="00DB4801" w:rsidRPr="002074AD" w:rsidRDefault="00DB4801" w:rsidP="00F47E2D">
            <w:pPr>
              <w:pStyle w:val="ConsPlusNormal"/>
              <w:jc w:val="both"/>
              <w:outlineLvl w:val="1"/>
              <w:rPr>
                <w:rFonts w:asciiTheme="majorHAnsi" w:hAnsiTheme="majorHAnsi"/>
                <w:sz w:val="24"/>
                <w:szCs w:val="24"/>
              </w:rPr>
            </w:pPr>
            <w:r w:rsidRPr="002074AD">
              <w:rPr>
                <w:rFonts w:asciiTheme="majorHAnsi" w:hAnsiTheme="majorHAnsi"/>
                <w:sz w:val="24"/>
                <w:szCs w:val="24"/>
              </w:rPr>
              <w:t xml:space="preserve">  8.0</w:t>
            </w:r>
          </w:p>
        </w:tc>
        <w:tc>
          <w:tcPr>
            <w:tcW w:w="732" w:type="dxa"/>
          </w:tcPr>
          <w:p w:rsidR="00DB4801" w:rsidRPr="002074AD" w:rsidRDefault="00DB4801" w:rsidP="00F47E2D">
            <w:pPr>
              <w:pStyle w:val="ConsPlusNormal"/>
              <w:jc w:val="both"/>
              <w:outlineLvl w:val="1"/>
              <w:rPr>
                <w:rFonts w:asciiTheme="majorHAnsi" w:hAnsiTheme="majorHAnsi"/>
                <w:sz w:val="24"/>
                <w:szCs w:val="24"/>
              </w:rPr>
            </w:pPr>
            <w:r w:rsidRPr="002074AD">
              <w:rPr>
                <w:rFonts w:asciiTheme="majorHAnsi" w:hAnsiTheme="majorHAnsi"/>
                <w:sz w:val="24"/>
                <w:szCs w:val="24"/>
              </w:rPr>
              <w:t xml:space="preserve">  8.0</w:t>
            </w:r>
          </w:p>
        </w:tc>
        <w:tc>
          <w:tcPr>
            <w:tcW w:w="732" w:type="dxa"/>
          </w:tcPr>
          <w:p w:rsidR="00DB4801" w:rsidRPr="002074AD" w:rsidRDefault="002074AD" w:rsidP="008B7565">
            <w:pPr>
              <w:pStyle w:val="ConsPlusNormal"/>
              <w:jc w:val="both"/>
              <w:outlineLvl w:val="1"/>
              <w:rPr>
                <w:rFonts w:asciiTheme="majorHAnsi" w:hAnsiTheme="majorHAnsi"/>
                <w:sz w:val="24"/>
                <w:szCs w:val="24"/>
              </w:rPr>
            </w:pPr>
            <w:r w:rsidRPr="002074AD">
              <w:rPr>
                <w:rFonts w:asciiTheme="majorHAnsi" w:hAnsiTheme="majorHAnsi"/>
                <w:sz w:val="24"/>
                <w:szCs w:val="24"/>
              </w:rPr>
              <w:t xml:space="preserve">  8.0</w:t>
            </w:r>
          </w:p>
        </w:tc>
        <w:tc>
          <w:tcPr>
            <w:tcW w:w="732" w:type="dxa"/>
          </w:tcPr>
          <w:p w:rsidR="00DB4801" w:rsidRPr="002074AD" w:rsidRDefault="002074AD" w:rsidP="008B7565">
            <w:pPr>
              <w:pStyle w:val="ConsPlusNormal"/>
              <w:jc w:val="both"/>
              <w:outlineLvl w:val="1"/>
              <w:rPr>
                <w:rFonts w:asciiTheme="majorHAnsi" w:hAnsiTheme="majorHAnsi"/>
                <w:sz w:val="24"/>
                <w:szCs w:val="24"/>
              </w:rPr>
            </w:pPr>
            <w:r w:rsidRPr="002074AD">
              <w:rPr>
                <w:rFonts w:asciiTheme="majorHAnsi" w:hAnsiTheme="majorHAnsi"/>
                <w:sz w:val="24"/>
                <w:szCs w:val="24"/>
              </w:rPr>
              <w:t xml:space="preserve">  8.0</w:t>
            </w:r>
          </w:p>
        </w:tc>
        <w:tc>
          <w:tcPr>
            <w:tcW w:w="732" w:type="dxa"/>
          </w:tcPr>
          <w:p w:rsidR="00DB4801" w:rsidRPr="002074AD" w:rsidRDefault="002074AD" w:rsidP="008B7565">
            <w:pPr>
              <w:pStyle w:val="ConsPlusNormal"/>
              <w:jc w:val="both"/>
              <w:outlineLvl w:val="1"/>
              <w:rPr>
                <w:rFonts w:asciiTheme="majorHAnsi" w:hAnsiTheme="majorHAnsi"/>
                <w:sz w:val="24"/>
                <w:szCs w:val="24"/>
              </w:rPr>
            </w:pPr>
            <w:r w:rsidRPr="002074AD">
              <w:rPr>
                <w:rFonts w:asciiTheme="majorHAnsi" w:hAnsiTheme="majorHAnsi"/>
                <w:sz w:val="24"/>
                <w:szCs w:val="24"/>
              </w:rPr>
              <w:t xml:space="preserve">  4.0</w:t>
            </w:r>
          </w:p>
        </w:tc>
        <w:tc>
          <w:tcPr>
            <w:tcW w:w="867" w:type="dxa"/>
          </w:tcPr>
          <w:p w:rsidR="002074AD" w:rsidRPr="002074AD" w:rsidRDefault="002074AD" w:rsidP="00F47E2D">
            <w:pPr>
              <w:pStyle w:val="ConsPlusNormal"/>
              <w:jc w:val="both"/>
              <w:outlineLvl w:val="1"/>
              <w:rPr>
                <w:rFonts w:asciiTheme="majorHAnsi" w:hAnsiTheme="majorHAnsi"/>
                <w:sz w:val="24"/>
                <w:szCs w:val="24"/>
              </w:rPr>
            </w:pPr>
            <w:r w:rsidRPr="002074AD">
              <w:rPr>
                <w:rFonts w:asciiTheme="majorHAnsi" w:hAnsiTheme="majorHAnsi"/>
                <w:sz w:val="24"/>
                <w:szCs w:val="24"/>
              </w:rPr>
              <w:t xml:space="preserve">   60.0       </w:t>
            </w:r>
          </w:p>
          <w:p w:rsidR="00DB4801" w:rsidRPr="002074AD" w:rsidRDefault="002074AD" w:rsidP="002074AD">
            <w:pPr>
              <w:pStyle w:val="ConsPlusNormal"/>
              <w:jc w:val="both"/>
              <w:outlineLvl w:val="1"/>
              <w:rPr>
                <w:rFonts w:asciiTheme="majorHAnsi" w:hAnsiTheme="majorHAnsi"/>
                <w:sz w:val="24"/>
                <w:szCs w:val="24"/>
              </w:rPr>
            </w:pPr>
            <w:r w:rsidRPr="002074AD">
              <w:rPr>
                <w:rFonts w:asciiTheme="majorHAnsi" w:hAnsiTheme="majorHAnsi"/>
                <w:sz w:val="24"/>
                <w:szCs w:val="24"/>
              </w:rPr>
              <w:t xml:space="preserve">   </w:t>
            </w:r>
          </w:p>
        </w:tc>
      </w:tr>
    </w:tbl>
    <w:p w:rsidR="008B7565" w:rsidRPr="002074AD" w:rsidRDefault="008B7565" w:rsidP="008B7565">
      <w:pPr>
        <w:pStyle w:val="ConsPlusNormal"/>
        <w:jc w:val="both"/>
        <w:outlineLvl w:val="1"/>
        <w:rPr>
          <w:rFonts w:asciiTheme="majorHAnsi" w:hAnsiTheme="majorHAnsi"/>
          <w:sz w:val="24"/>
          <w:szCs w:val="24"/>
        </w:rPr>
      </w:pPr>
    </w:p>
    <w:p w:rsidR="002074AD" w:rsidRPr="001E4A43" w:rsidRDefault="001E4A43" w:rsidP="001E4A43">
      <w:pPr>
        <w:autoSpaceDE w:val="0"/>
        <w:autoSpaceDN w:val="0"/>
        <w:adjustRightInd w:val="0"/>
        <w:spacing w:before="72" w:after="0" w:line="240" w:lineRule="auto"/>
        <w:ind w:right="19"/>
        <w:rPr>
          <w:rFonts w:ascii="Times New Roman" w:hAnsi="Times New Roman" w:cs="Times New Roman"/>
          <w:b/>
          <w:sz w:val="24"/>
          <w:szCs w:val="24"/>
        </w:rPr>
      </w:pPr>
      <w:r w:rsidRPr="001E4A43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2074AD" w:rsidRPr="001E4A43">
        <w:rPr>
          <w:rFonts w:ascii="Times New Roman" w:hAnsi="Times New Roman" w:cs="Times New Roman"/>
          <w:b/>
          <w:sz w:val="24"/>
          <w:szCs w:val="24"/>
        </w:rPr>
        <w:t>V. Содержание программы</w:t>
      </w:r>
    </w:p>
    <w:p w:rsidR="002074AD" w:rsidRPr="002074AD" w:rsidRDefault="002074AD" w:rsidP="002074AD">
      <w:pPr>
        <w:autoSpaceDE w:val="0"/>
        <w:autoSpaceDN w:val="0"/>
        <w:adjustRightInd w:val="0"/>
        <w:spacing w:after="0" w:line="240" w:lineRule="exact"/>
        <w:ind w:firstLine="739"/>
        <w:jc w:val="both"/>
        <w:rPr>
          <w:rFonts w:ascii="Times New Roman" w:hAnsi="Times New Roman" w:cs="Times New Roman"/>
          <w:sz w:val="24"/>
          <w:szCs w:val="24"/>
        </w:rPr>
      </w:pPr>
    </w:p>
    <w:p w:rsidR="002074AD" w:rsidRPr="002074AD" w:rsidRDefault="002074AD" w:rsidP="002074AD">
      <w:pPr>
        <w:tabs>
          <w:tab w:val="left" w:pos="1267"/>
        </w:tabs>
        <w:autoSpaceDE w:val="0"/>
        <w:autoSpaceDN w:val="0"/>
        <w:adjustRightInd w:val="0"/>
        <w:spacing w:before="86" w:after="0" w:line="326" w:lineRule="exact"/>
        <w:ind w:firstLine="739"/>
        <w:jc w:val="both"/>
        <w:rPr>
          <w:rFonts w:ascii="Times New Roman" w:hAnsi="Times New Roman" w:cs="Times New Roman"/>
          <w:sz w:val="24"/>
          <w:szCs w:val="24"/>
        </w:rPr>
      </w:pPr>
      <w:r w:rsidRPr="002074AD">
        <w:rPr>
          <w:rFonts w:ascii="Times New Roman" w:hAnsi="Times New Roman" w:cs="Times New Roman"/>
          <w:sz w:val="24"/>
          <w:szCs w:val="24"/>
        </w:rPr>
        <w:t>19.</w:t>
      </w:r>
      <w:r w:rsidRPr="002074AD">
        <w:rPr>
          <w:rFonts w:ascii="Times New Roman" w:hAnsi="Times New Roman" w:cs="Times New Roman"/>
          <w:sz w:val="24"/>
          <w:szCs w:val="24"/>
        </w:rPr>
        <w:tab/>
        <w:t>В настоящем разделе закрепляются рабочие программы дисциплин</w:t>
      </w:r>
      <w:r w:rsidRPr="002074AD">
        <w:rPr>
          <w:rFonts w:ascii="Times New Roman" w:hAnsi="Times New Roman" w:cs="Times New Roman"/>
          <w:sz w:val="24"/>
          <w:szCs w:val="24"/>
        </w:rPr>
        <w:br/>
        <w:t>(модулей), а также содержательный минимум, которые обучающиеся осваивают</w:t>
      </w:r>
      <w:r w:rsidRPr="002074AD">
        <w:rPr>
          <w:rFonts w:ascii="Times New Roman" w:hAnsi="Times New Roman" w:cs="Times New Roman"/>
          <w:sz w:val="24"/>
          <w:szCs w:val="24"/>
        </w:rPr>
        <w:br/>
        <w:t>в рамках теоретической, тренажерной и практической подготовки.</w:t>
      </w:r>
    </w:p>
    <w:p w:rsidR="002074AD" w:rsidRPr="002074AD" w:rsidRDefault="001E4A43" w:rsidP="002074AD">
      <w:pPr>
        <w:tabs>
          <w:tab w:val="left" w:pos="1138"/>
        </w:tabs>
        <w:autoSpaceDE w:val="0"/>
        <w:autoSpaceDN w:val="0"/>
        <w:adjustRightInd w:val="0"/>
        <w:spacing w:after="0" w:line="326" w:lineRule="exac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</w:t>
      </w:r>
      <w:r>
        <w:rPr>
          <w:rFonts w:ascii="Times New Roman" w:hAnsi="Times New Roman" w:cs="Times New Roman"/>
          <w:sz w:val="24"/>
          <w:szCs w:val="24"/>
        </w:rPr>
        <w:tab/>
        <w:t>П</w:t>
      </w:r>
      <w:r w:rsidR="002074AD" w:rsidRPr="002074AD">
        <w:rPr>
          <w:rFonts w:ascii="Times New Roman" w:hAnsi="Times New Roman" w:cs="Times New Roman"/>
          <w:sz w:val="24"/>
          <w:szCs w:val="24"/>
        </w:rPr>
        <w:t>рограммы дисциплин (модулей).</w:t>
      </w:r>
    </w:p>
    <w:p w:rsidR="002074AD" w:rsidRPr="002074AD" w:rsidRDefault="002074AD" w:rsidP="002074AD">
      <w:pPr>
        <w:autoSpaceDE w:val="0"/>
        <w:autoSpaceDN w:val="0"/>
        <w:adjustRightInd w:val="0"/>
        <w:spacing w:after="0" w:line="240" w:lineRule="exact"/>
        <w:ind w:left="715"/>
        <w:rPr>
          <w:rFonts w:ascii="Times New Roman" w:hAnsi="Times New Roman" w:cs="Times New Roman"/>
          <w:sz w:val="24"/>
          <w:szCs w:val="24"/>
        </w:rPr>
      </w:pPr>
    </w:p>
    <w:p w:rsidR="002074AD" w:rsidRPr="002074AD" w:rsidRDefault="002074AD" w:rsidP="002074AD">
      <w:pPr>
        <w:autoSpaceDE w:val="0"/>
        <w:autoSpaceDN w:val="0"/>
        <w:adjustRightInd w:val="0"/>
        <w:spacing w:before="86" w:after="0" w:line="240" w:lineRule="auto"/>
        <w:ind w:left="715"/>
        <w:rPr>
          <w:rFonts w:ascii="Times New Roman" w:hAnsi="Times New Roman" w:cs="Times New Roman"/>
          <w:sz w:val="24"/>
          <w:szCs w:val="24"/>
        </w:rPr>
      </w:pPr>
      <w:r w:rsidRPr="002074AD">
        <w:rPr>
          <w:rFonts w:ascii="Times New Roman" w:hAnsi="Times New Roman" w:cs="Times New Roman"/>
          <w:sz w:val="24"/>
          <w:szCs w:val="24"/>
        </w:rPr>
        <w:t>Модуль 1. Введение в курс подготовки.</w:t>
      </w:r>
    </w:p>
    <w:p w:rsidR="002074AD" w:rsidRPr="002074AD" w:rsidRDefault="002074AD" w:rsidP="002074AD">
      <w:pPr>
        <w:autoSpaceDE w:val="0"/>
        <w:autoSpaceDN w:val="0"/>
        <w:adjustRightInd w:val="0"/>
        <w:spacing w:after="0" w:line="240" w:lineRule="auto"/>
        <w:ind w:left="715"/>
        <w:rPr>
          <w:rFonts w:ascii="Times New Roman" w:hAnsi="Times New Roman" w:cs="Times New Roman"/>
          <w:sz w:val="24"/>
          <w:szCs w:val="24"/>
        </w:rPr>
      </w:pPr>
      <w:r w:rsidRPr="002074AD">
        <w:rPr>
          <w:rFonts w:ascii="Times New Roman" w:hAnsi="Times New Roman" w:cs="Times New Roman"/>
          <w:sz w:val="24"/>
          <w:szCs w:val="24"/>
        </w:rPr>
        <w:t>Тема 1.1. Цель, задачи и программа курса подготовки.</w:t>
      </w:r>
    </w:p>
    <w:p w:rsidR="002074AD" w:rsidRPr="002074AD" w:rsidRDefault="002074AD" w:rsidP="002074AD">
      <w:pPr>
        <w:autoSpaceDE w:val="0"/>
        <w:autoSpaceDN w:val="0"/>
        <w:adjustRightInd w:val="0"/>
        <w:spacing w:before="14" w:after="0" w:line="322" w:lineRule="exact"/>
        <w:ind w:left="710"/>
        <w:rPr>
          <w:rFonts w:ascii="Times New Roman" w:hAnsi="Times New Roman" w:cs="Times New Roman"/>
          <w:sz w:val="24"/>
          <w:szCs w:val="24"/>
        </w:rPr>
      </w:pPr>
      <w:r w:rsidRPr="002074AD">
        <w:rPr>
          <w:rFonts w:ascii="Times New Roman" w:hAnsi="Times New Roman" w:cs="Times New Roman"/>
          <w:sz w:val="24"/>
          <w:szCs w:val="24"/>
        </w:rPr>
        <w:t>Цель курса.</w:t>
      </w:r>
    </w:p>
    <w:p w:rsidR="002074AD" w:rsidRPr="002074AD" w:rsidRDefault="002074AD" w:rsidP="002074AD">
      <w:pPr>
        <w:autoSpaceDE w:val="0"/>
        <w:autoSpaceDN w:val="0"/>
        <w:adjustRightInd w:val="0"/>
        <w:spacing w:after="0" w:line="322" w:lineRule="exact"/>
        <w:ind w:left="720"/>
        <w:rPr>
          <w:rFonts w:ascii="Times New Roman" w:hAnsi="Times New Roman" w:cs="Times New Roman"/>
          <w:sz w:val="24"/>
          <w:szCs w:val="24"/>
        </w:rPr>
      </w:pPr>
      <w:r w:rsidRPr="002074AD">
        <w:rPr>
          <w:rFonts w:ascii="Times New Roman" w:hAnsi="Times New Roman" w:cs="Times New Roman"/>
          <w:sz w:val="24"/>
          <w:szCs w:val="24"/>
        </w:rPr>
        <w:t>Задачи курса.</w:t>
      </w:r>
    </w:p>
    <w:p w:rsidR="002074AD" w:rsidRPr="002074AD" w:rsidRDefault="002074AD" w:rsidP="002074AD">
      <w:pPr>
        <w:autoSpaceDE w:val="0"/>
        <w:autoSpaceDN w:val="0"/>
        <w:adjustRightInd w:val="0"/>
        <w:spacing w:after="0" w:line="322" w:lineRule="exact"/>
        <w:ind w:left="720"/>
        <w:rPr>
          <w:rFonts w:ascii="Times New Roman" w:hAnsi="Times New Roman" w:cs="Times New Roman"/>
          <w:sz w:val="24"/>
          <w:szCs w:val="24"/>
        </w:rPr>
      </w:pPr>
      <w:r w:rsidRPr="002074AD">
        <w:rPr>
          <w:rFonts w:ascii="Times New Roman" w:hAnsi="Times New Roman" w:cs="Times New Roman"/>
          <w:sz w:val="24"/>
          <w:szCs w:val="24"/>
        </w:rPr>
        <w:t>Обзор программы курса подготовки.</w:t>
      </w:r>
    </w:p>
    <w:p w:rsidR="002074AD" w:rsidRPr="002074AD" w:rsidRDefault="002074AD" w:rsidP="002074AD">
      <w:pPr>
        <w:autoSpaceDE w:val="0"/>
        <w:autoSpaceDN w:val="0"/>
        <w:adjustRightInd w:val="0"/>
        <w:spacing w:after="0" w:line="346" w:lineRule="exact"/>
        <w:ind w:firstLine="701"/>
        <w:rPr>
          <w:rFonts w:ascii="Times New Roman" w:hAnsi="Times New Roman" w:cs="Times New Roman"/>
          <w:sz w:val="24"/>
          <w:szCs w:val="24"/>
        </w:rPr>
      </w:pPr>
      <w:r w:rsidRPr="002074AD">
        <w:rPr>
          <w:rFonts w:ascii="Times New Roman" w:hAnsi="Times New Roman" w:cs="Times New Roman"/>
          <w:sz w:val="24"/>
          <w:szCs w:val="24"/>
        </w:rPr>
        <w:t>Актуальность курса. Методические рекомендации по изучению материала курса.</w:t>
      </w:r>
    </w:p>
    <w:p w:rsidR="002074AD" w:rsidRPr="002074AD" w:rsidRDefault="002074AD" w:rsidP="002074AD">
      <w:pPr>
        <w:autoSpaceDE w:val="0"/>
        <w:autoSpaceDN w:val="0"/>
        <w:adjustRightInd w:val="0"/>
        <w:spacing w:after="0" w:line="240" w:lineRule="auto"/>
        <w:ind w:left="710"/>
        <w:rPr>
          <w:rFonts w:ascii="Times New Roman" w:hAnsi="Times New Roman" w:cs="Times New Roman"/>
          <w:sz w:val="24"/>
          <w:szCs w:val="24"/>
        </w:rPr>
      </w:pPr>
      <w:r w:rsidRPr="002074AD">
        <w:rPr>
          <w:rFonts w:ascii="Times New Roman" w:hAnsi="Times New Roman" w:cs="Times New Roman"/>
          <w:sz w:val="24"/>
          <w:szCs w:val="24"/>
        </w:rPr>
        <w:t>Методы   подготовки   при   используемой   образовательной технологии.</w:t>
      </w:r>
    </w:p>
    <w:p w:rsidR="002074AD" w:rsidRPr="002074AD" w:rsidRDefault="002074AD" w:rsidP="002074AD">
      <w:pPr>
        <w:autoSpaceDE w:val="0"/>
        <w:autoSpaceDN w:val="0"/>
        <w:adjustRightInd w:val="0"/>
        <w:spacing w:before="72" w:after="0" w:line="326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074AD">
        <w:rPr>
          <w:rFonts w:ascii="Times New Roman" w:hAnsi="Times New Roman" w:cs="Times New Roman"/>
          <w:sz w:val="24"/>
          <w:szCs w:val="24"/>
        </w:rPr>
        <w:t xml:space="preserve">Требования к уровню усвоения содержания программы. Способы контроля степени восприятия учебного материала (методология построения тестов или иных оценочных критериев). Критерии успешного завершения </w:t>
      </w:r>
      <w:proofErr w:type="gramStart"/>
      <w:r w:rsidRPr="002074AD">
        <w:rPr>
          <w:rFonts w:ascii="Times New Roman" w:hAnsi="Times New Roman" w:cs="Times New Roman"/>
          <w:sz w:val="24"/>
          <w:szCs w:val="24"/>
        </w:rPr>
        <w:t>обучения по программе</w:t>
      </w:r>
      <w:proofErr w:type="gramEnd"/>
      <w:r w:rsidRPr="002074AD">
        <w:rPr>
          <w:rFonts w:ascii="Times New Roman" w:hAnsi="Times New Roman" w:cs="Times New Roman"/>
          <w:sz w:val="24"/>
          <w:szCs w:val="24"/>
        </w:rPr>
        <w:t>.</w:t>
      </w:r>
    </w:p>
    <w:p w:rsidR="002074AD" w:rsidRPr="002074AD" w:rsidRDefault="002074AD" w:rsidP="002074AD">
      <w:pPr>
        <w:autoSpaceDE w:val="0"/>
        <w:autoSpaceDN w:val="0"/>
        <w:adjustRightInd w:val="0"/>
        <w:spacing w:after="0" w:line="326" w:lineRule="exact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2074AD">
        <w:rPr>
          <w:rFonts w:ascii="Times New Roman" w:hAnsi="Times New Roman" w:cs="Times New Roman"/>
          <w:sz w:val="24"/>
          <w:szCs w:val="24"/>
        </w:rPr>
        <w:t xml:space="preserve">Тема 1.2. Обеспечение транспортной безопасности в Российской Федерации </w:t>
      </w:r>
      <w:proofErr w:type="gramStart"/>
      <w:r w:rsidRPr="002074AD">
        <w:rPr>
          <w:rFonts w:ascii="Times New Roman" w:hAnsi="Times New Roman" w:cs="Times New Roman"/>
          <w:sz w:val="24"/>
          <w:szCs w:val="24"/>
        </w:rPr>
        <w:t>-и</w:t>
      </w:r>
      <w:proofErr w:type="gramEnd"/>
      <w:r w:rsidRPr="002074AD">
        <w:rPr>
          <w:rFonts w:ascii="Times New Roman" w:hAnsi="Times New Roman" w:cs="Times New Roman"/>
          <w:sz w:val="24"/>
          <w:szCs w:val="24"/>
        </w:rPr>
        <w:t>стория, опыт, прогноз.</w:t>
      </w:r>
    </w:p>
    <w:p w:rsidR="002074AD" w:rsidRPr="002074AD" w:rsidRDefault="002074AD" w:rsidP="002074AD">
      <w:pPr>
        <w:autoSpaceDE w:val="0"/>
        <w:autoSpaceDN w:val="0"/>
        <w:adjustRightInd w:val="0"/>
        <w:spacing w:after="0" w:line="326" w:lineRule="exact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2074AD">
        <w:rPr>
          <w:rFonts w:ascii="Times New Roman" w:hAnsi="Times New Roman" w:cs="Times New Roman"/>
          <w:sz w:val="24"/>
          <w:szCs w:val="24"/>
        </w:rPr>
        <w:t>Изучение истории обеспечения транспортной безопасности. Мировой опыт обеспечения безопасности в транспортном комплексе. Примеры АНВ и способы защиты от АНВ.</w:t>
      </w:r>
    </w:p>
    <w:p w:rsidR="002074AD" w:rsidRPr="002074AD" w:rsidRDefault="002074AD" w:rsidP="002074AD">
      <w:pPr>
        <w:autoSpaceDE w:val="0"/>
        <w:autoSpaceDN w:val="0"/>
        <w:adjustRightInd w:val="0"/>
        <w:spacing w:after="0" w:line="331" w:lineRule="exact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2074AD">
        <w:rPr>
          <w:rFonts w:ascii="Times New Roman" w:hAnsi="Times New Roman" w:cs="Times New Roman"/>
          <w:sz w:val="24"/>
          <w:szCs w:val="24"/>
        </w:rPr>
        <w:t>Современное состояние обеспечения транспортной безопасности в Российской Федерации. Государственная политика Российской Федерации в области обеспечения транспортной безопасности. Комплексная система защиты населения на транспорте от АНВ.</w:t>
      </w:r>
    </w:p>
    <w:p w:rsidR="002074AD" w:rsidRPr="002074AD" w:rsidRDefault="002074AD" w:rsidP="002074AD">
      <w:pPr>
        <w:autoSpaceDE w:val="0"/>
        <w:autoSpaceDN w:val="0"/>
        <w:adjustRightInd w:val="0"/>
        <w:spacing w:after="0" w:line="326" w:lineRule="exact"/>
        <w:ind w:firstLine="715"/>
        <w:jc w:val="both"/>
        <w:rPr>
          <w:rFonts w:ascii="Times New Roman" w:hAnsi="Times New Roman" w:cs="Times New Roman"/>
          <w:sz w:val="24"/>
          <w:szCs w:val="24"/>
        </w:rPr>
      </w:pPr>
      <w:r w:rsidRPr="002074AD">
        <w:rPr>
          <w:rFonts w:ascii="Times New Roman" w:hAnsi="Times New Roman" w:cs="Times New Roman"/>
          <w:sz w:val="24"/>
          <w:szCs w:val="24"/>
        </w:rPr>
        <w:t>Система управления обеспечением транспортной безопасности: организация и структура, разделение функций между федеральными органами исполнительной власти.</w:t>
      </w:r>
    </w:p>
    <w:p w:rsidR="002074AD" w:rsidRPr="002074AD" w:rsidRDefault="002074AD" w:rsidP="002074AD">
      <w:pPr>
        <w:autoSpaceDE w:val="0"/>
        <w:autoSpaceDN w:val="0"/>
        <w:adjustRightInd w:val="0"/>
        <w:spacing w:after="0" w:line="326" w:lineRule="exact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2074AD">
        <w:rPr>
          <w:rFonts w:ascii="Times New Roman" w:hAnsi="Times New Roman" w:cs="Times New Roman"/>
          <w:sz w:val="24"/>
          <w:szCs w:val="24"/>
        </w:rPr>
        <w:t>Основные задачи обеспечения транспортной безопасности в Российской Федерации.</w:t>
      </w:r>
    </w:p>
    <w:p w:rsidR="002074AD" w:rsidRPr="002074AD" w:rsidRDefault="002074AD" w:rsidP="002074AD">
      <w:pPr>
        <w:autoSpaceDE w:val="0"/>
        <w:autoSpaceDN w:val="0"/>
        <w:adjustRightInd w:val="0"/>
        <w:spacing w:after="0" w:line="240" w:lineRule="exact"/>
        <w:ind w:firstLine="701"/>
        <w:jc w:val="both"/>
        <w:rPr>
          <w:rFonts w:ascii="Times New Roman" w:hAnsi="Times New Roman" w:cs="Times New Roman"/>
          <w:sz w:val="24"/>
          <w:szCs w:val="24"/>
        </w:rPr>
      </w:pPr>
    </w:p>
    <w:p w:rsidR="002074AD" w:rsidRPr="002074AD" w:rsidRDefault="002074AD" w:rsidP="002074AD">
      <w:pPr>
        <w:autoSpaceDE w:val="0"/>
        <w:autoSpaceDN w:val="0"/>
        <w:adjustRightInd w:val="0"/>
        <w:spacing w:before="72" w:after="0" w:line="336" w:lineRule="exact"/>
        <w:ind w:firstLine="701"/>
        <w:jc w:val="both"/>
        <w:rPr>
          <w:rFonts w:ascii="Times New Roman" w:hAnsi="Times New Roman" w:cs="Times New Roman"/>
          <w:sz w:val="24"/>
          <w:szCs w:val="24"/>
        </w:rPr>
      </w:pPr>
      <w:r w:rsidRPr="002074AD">
        <w:rPr>
          <w:rFonts w:ascii="Times New Roman" w:hAnsi="Times New Roman" w:cs="Times New Roman"/>
          <w:sz w:val="24"/>
          <w:szCs w:val="24"/>
        </w:rPr>
        <w:t>Модуль 2. Нормативная правовая база в области обеспечения транспортной безопасности.</w:t>
      </w:r>
    </w:p>
    <w:p w:rsidR="002074AD" w:rsidRPr="002074AD" w:rsidRDefault="002074AD" w:rsidP="002074AD">
      <w:pPr>
        <w:autoSpaceDE w:val="0"/>
        <w:autoSpaceDN w:val="0"/>
        <w:adjustRightInd w:val="0"/>
        <w:spacing w:after="0" w:line="322" w:lineRule="exact"/>
        <w:ind w:right="1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074AD">
        <w:rPr>
          <w:rFonts w:ascii="Times New Roman" w:hAnsi="Times New Roman" w:cs="Times New Roman"/>
          <w:sz w:val="24"/>
          <w:szCs w:val="24"/>
        </w:rPr>
        <w:t>Тема 2.1. Нормативные правовые акты Российской Федерации, регламентирующие вопросы обеспечения транспортной безопасности, - общие сведения.</w:t>
      </w:r>
    </w:p>
    <w:p w:rsidR="002074AD" w:rsidRPr="002074AD" w:rsidRDefault="002074AD" w:rsidP="002074AD">
      <w:pPr>
        <w:autoSpaceDE w:val="0"/>
        <w:autoSpaceDN w:val="0"/>
        <w:adjustRightInd w:val="0"/>
        <w:spacing w:after="0" w:line="322" w:lineRule="exact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2074AD">
        <w:rPr>
          <w:rFonts w:ascii="Times New Roman" w:hAnsi="Times New Roman" w:cs="Times New Roman"/>
          <w:sz w:val="24"/>
          <w:szCs w:val="24"/>
        </w:rPr>
        <w:t>Положения законодательных и иных нормативных правовых актов Российской Федерации, регламентирующих вопросы обеспечения транспортной безопасности.</w:t>
      </w:r>
    </w:p>
    <w:p w:rsidR="002074AD" w:rsidRPr="002074AD" w:rsidRDefault="002074AD" w:rsidP="002074AD">
      <w:pPr>
        <w:autoSpaceDE w:val="0"/>
        <w:autoSpaceDN w:val="0"/>
        <w:adjustRightInd w:val="0"/>
        <w:spacing w:after="0" w:line="322" w:lineRule="exact"/>
        <w:ind w:firstLine="701"/>
        <w:jc w:val="both"/>
        <w:rPr>
          <w:rFonts w:ascii="Times New Roman" w:hAnsi="Times New Roman" w:cs="Times New Roman"/>
          <w:sz w:val="24"/>
          <w:szCs w:val="24"/>
        </w:rPr>
      </w:pPr>
      <w:r w:rsidRPr="002074AD">
        <w:rPr>
          <w:rFonts w:ascii="Times New Roman" w:hAnsi="Times New Roman" w:cs="Times New Roman"/>
          <w:sz w:val="24"/>
          <w:szCs w:val="24"/>
        </w:rPr>
        <w:t>Изучение иных нормативных правовых актов, актуальных на момент освоения программы.</w:t>
      </w:r>
    </w:p>
    <w:p w:rsidR="002074AD" w:rsidRPr="002074AD" w:rsidRDefault="002074AD" w:rsidP="002074AD">
      <w:pPr>
        <w:autoSpaceDE w:val="0"/>
        <w:autoSpaceDN w:val="0"/>
        <w:adjustRightInd w:val="0"/>
        <w:spacing w:after="0" w:line="322" w:lineRule="exact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2074AD">
        <w:rPr>
          <w:rFonts w:ascii="Times New Roman" w:hAnsi="Times New Roman" w:cs="Times New Roman"/>
          <w:sz w:val="24"/>
          <w:szCs w:val="24"/>
        </w:rPr>
        <w:lastRenderedPageBreak/>
        <w:t>Тема 2.2. Требования по обеспечению транспортной безопасности - общие сведения.</w:t>
      </w:r>
    </w:p>
    <w:p w:rsidR="002074AD" w:rsidRPr="002074AD" w:rsidRDefault="002074AD" w:rsidP="002074AD">
      <w:pPr>
        <w:autoSpaceDE w:val="0"/>
        <w:autoSpaceDN w:val="0"/>
        <w:adjustRightInd w:val="0"/>
        <w:spacing w:after="0" w:line="322" w:lineRule="exact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2074AD">
        <w:rPr>
          <w:rFonts w:ascii="Times New Roman" w:hAnsi="Times New Roman" w:cs="Times New Roman"/>
          <w:sz w:val="24"/>
          <w:szCs w:val="24"/>
        </w:rPr>
        <w:t>Требования по обеспечению транспортной бе</w:t>
      </w:r>
      <w:r w:rsidR="001E4A43">
        <w:rPr>
          <w:rFonts w:ascii="Times New Roman" w:hAnsi="Times New Roman" w:cs="Times New Roman"/>
          <w:sz w:val="24"/>
          <w:szCs w:val="24"/>
        </w:rPr>
        <w:t xml:space="preserve">зопасности ОТИ и (или) ТС водного </w:t>
      </w:r>
      <w:r w:rsidRPr="002074AD">
        <w:rPr>
          <w:rFonts w:ascii="Times New Roman" w:hAnsi="Times New Roman" w:cs="Times New Roman"/>
          <w:sz w:val="24"/>
          <w:szCs w:val="24"/>
        </w:rPr>
        <w:t>транспорта:</w:t>
      </w:r>
    </w:p>
    <w:p w:rsidR="002074AD" w:rsidRPr="002074AD" w:rsidRDefault="002074AD" w:rsidP="002074AD">
      <w:pPr>
        <w:autoSpaceDE w:val="0"/>
        <w:autoSpaceDN w:val="0"/>
        <w:adjustRightInd w:val="0"/>
        <w:spacing w:after="0" w:line="322" w:lineRule="exact"/>
        <w:ind w:left="720"/>
        <w:rPr>
          <w:rFonts w:ascii="Times New Roman" w:hAnsi="Times New Roman" w:cs="Times New Roman"/>
          <w:sz w:val="24"/>
          <w:szCs w:val="24"/>
        </w:rPr>
      </w:pPr>
      <w:r w:rsidRPr="002074AD">
        <w:rPr>
          <w:rFonts w:ascii="Times New Roman" w:hAnsi="Times New Roman" w:cs="Times New Roman"/>
          <w:sz w:val="24"/>
          <w:szCs w:val="24"/>
        </w:rPr>
        <w:t>структура нормативных правовых актов;</w:t>
      </w:r>
    </w:p>
    <w:p w:rsidR="002074AD" w:rsidRPr="002074AD" w:rsidRDefault="002074AD" w:rsidP="002074AD">
      <w:pPr>
        <w:autoSpaceDE w:val="0"/>
        <w:autoSpaceDN w:val="0"/>
        <w:adjustRightInd w:val="0"/>
        <w:spacing w:after="0" w:line="322" w:lineRule="exact"/>
        <w:ind w:left="715"/>
        <w:rPr>
          <w:rFonts w:ascii="Times New Roman" w:hAnsi="Times New Roman" w:cs="Times New Roman"/>
          <w:sz w:val="24"/>
          <w:szCs w:val="24"/>
        </w:rPr>
      </w:pPr>
      <w:r w:rsidRPr="002074AD">
        <w:rPr>
          <w:rFonts w:ascii="Times New Roman" w:hAnsi="Times New Roman" w:cs="Times New Roman"/>
          <w:sz w:val="24"/>
          <w:szCs w:val="24"/>
        </w:rPr>
        <w:t>обязанности субъекта транспортной инфраструктуры (далее - СТИ);</w:t>
      </w:r>
    </w:p>
    <w:p w:rsidR="002074AD" w:rsidRPr="002074AD" w:rsidRDefault="002074AD" w:rsidP="002074AD">
      <w:pPr>
        <w:autoSpaceDE w:val="0"/>
        <w:autoSpaceDN w:val="0"/>
        <w:adjustRightInd w:val="0"/>
        <w:spacing w:after="0" w:line="331" w:lineRule="exact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2074AD">
        <w:rPr>
          <w:rFonts w:ascii="Times New Roman" w:hAnsi="Times New Roman" w:cs="Times New Roman"/>
          <w:sz w:val="24"/>
          <w:szCs w:val="24"/>
        </w:rPr>
        <w:t>дополнительные обязанности СТИ в зависимости от категории ОТИ и объявления (установления) уровня безопасности ОТИ и (или) ТС.</w:t>
      </w:r>
    </w:p>
    <w:p w:rsidR="002074AD" w:rsidRPr="002074AD" w:rsidRDefault="002074AD" w:rsidP="002074AD">
      <w:pPr>
        <w:autoSpaceDE w:val="0"/>
        <w:autoSpaceDN w:val="0"/>
        <w:adjustRightInd w:val="0"/>
        <w:spacing w:after="0" w:line="331" w:lineRule="exact"/>
        <w:ind w:right="19" w:firstLine="715"/>
        <w:jc w:val="both"/>
        <w:rPr>
          <w:rFonts w:ascii="Times New Roman" w:hAnsi="Times New Roman" w:cs="Times New Roman"/>
          <w:sz w:val="24"/>
          <w:szCs w:val="24"/>
        </w:rPr>
      </w:pPr>
      <w:r w:rsidRPr="002074AD">
        <w:rPr>
          <w:rFonts w:ascii="Times New Roman" w:hAnsi="Times New Roman" w:cs="Times New Roman"/>
          <w:sz w:val="24"/>
          <w:szCs w:val="24"/>
        </w:rPr>
        <w:t>Тема 2.3. Положения международных договоров Российской Федерации, регламентирующие вопросы обеспечения защиты ОТИ и (или) ТС от АНВ.</w:t>
      </w:r>
    </w:p>
    <w:p w:rsidR="002074AD" w:rsidRPr="002074AD" w:rsidRDefault="002074AD" w:rsidP="002074AD">
      <w:pPr>
        <w:autoSpaceDE w:val="0"/>
        <w:autoSpaceDN w:val="0"/>
        <w:adjustRightInd w:val="0"/>
        <w:spacing w:after="0" w:line="331" w:lineRule="exact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2074AD">
        <w:rPr>
          <w:rFonts w:ascii="Times New Roman" w:hAnsi="Times New Roman" w:cs="Times New Roman"/>
          <w:sz w:val="24"/>
          <w:szCs w:val="24"/>
        </w:rPr>
        <w:t>Международные документы, устанавливающие правила перевозки опасных грузов, положения которых подлежат применению в Российской Федерации.</w:t>
      </w:r>
    </w:p>
    <w:p w:rsidR="002074AD" w:rsidRPr="002074AD" w:rsidRDefault="002074AD" w:rsidP="002074AD">
      <w:pPr>
        <w:autoSpaceDE w:val="0"/>
        <w:autoSpaceDN w:val="0"/>
        <w:adjustRightInd w:val="0"/>
        <w:spacing w:after="0" w:line="341" w:lineRule="exact"/>
        <w:ind w:right="10" w:firstLine="715"/>
        <w:jc w:val="both"/>
        <w:rPr>
          <w:rFonts w:ascii="Times New Roman" w:hAnsi="Times New Roman" w:cs="Times New Roman"/>
          <w:sz w:val="24"/>
          <w:szCs w:val="24"/>
        </w:rPr>
      </w:pPr>
      <w:r w:rsidRPr="002074AD">
        <w:rPr>
          <w:rFonts w:ascii="Times New Roman" w:hAnsi="Times New Roman" w:cs="Times New Roman"/>
          <w:sz w:val="24"/>
          <w:szCs w:val="24"/>
        </w:rPr>
        <w:t>Документы международных организаций, регламентирующие вопросы защиты ОТИ и (или) ТС от АНВ.</w:t>
      </w:r>
    </w:p>
    <w:p w:rsidR="002074AD" w:rsidRPr="002074AD" w:rsidRDefault="002074AD" w:rsidP="002074AD">
      <w:pPr>
        <w:autoSpaceDE w:val="0"/>
        <w:autoSpaceDN w:val="0"/>
        <w:adjustRightInd w:val="0"/>
        <w:spacing w:after="0" w:line="240" w:lineRule="exact"/>
        <w:ind w:left="715"/>
        <w:jc w:val="both"/>
        <w:rPr>
          <w:rFonts w:ascii="Times New Roman" w:hAnsi="Times New Roman" w:cs="Times New Roman"/>
          <w:sz w:val="24"/>
          <w:szCs w:val="24"/>
        </w:rPr>
      </w:pPr>
    </w:p>
    <w:p w:rsidR="002074AD" w:rsidRPr="002074AD" w:rsidRDefault="002074AD" w:rsidP="002074AD">
      <w:pPr>
        <w:autoSpaceDE w:val="0"/>
        <w:autoSpaceDN w:val="0"/>
        <w:adjustRightInd w:val="0"/>
        <w:spacing w:before="67" w:after="0" w:line="322" w:lineRule="exact"/>
        <w:ind w:left="715"/>
        <w:jc w:val="both"/>
        <w:rPr>
          <w:rFonts w:ascii="Times New Roman" w:hAnsi="Times New Roman" w:cs="Times New Roman"/>
          <w:sz w:val="24"/>
          <w:szCs w:val="24"/>
        </w:rPr>
      </w:pPr>
      <w:r w:rsidRPr="002074AD">
        <w:rPr>
          <w:rFonts w:ascii="Times New Roman" w:hAnsi="Times New Roman" w:cs="Times New Roman"/>
          <w:sz w:val="24"/>
          <w:szCs w:val="24"/>
        </w:rPr>
        <w:t>Модуль 3. Функции системы мер по обеспечению транспортной безопасности. Тема 3.1. Оценка уязвимости ОТИ, подлежащих категорированию, и (или) судов (далее - оценка уязвимости).</w:t>
      </w:r>
    </w:p>
    <w:p w:rsidR="002074AD" w:rsidRPr="002074AD" w:rsidRDefault="002074AD" w:rsidP="002074AD">
      <w:pPr>
        <w:autoSpaceDE w:val="0"/>
        <w:autoSpaceDN w:val="0"/>
        <w:adjustRightInd w:val="0"/>
        <w:spacing w:after="0" w:line="326" w:lineRule="exact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2074AD">
        <w:rPr>
          <w:rFonts w:ascii="Times New Roman" w:hAnsi="Times New Roman" w:cs="Times New Roman"/>
          <w:sz w:val="24"/>
          <w:szCs w:val="24"/>
        </w:rPr>
        <w:t>Порядок проведения оценки уязвимости. Сроки проведения оценки уязвимости. Выбор специализированной организации в области обеспечения транспортной безопасности. Права и обязанности специализированных организаций, проводящих оценку уязвимости. Правила аккредитации юридических лиц для проведения оценки уязвимости, реестр аккредитованных специализированных организаций на проведение оценки уязвимости.</w:t>
      </w:r>
    </w:p>
    <w:p w:rsidR="002074AD" w:rsidRPr="002074AD" w:rsidRDefault="002074AD" w:rsidP="002074AD">
      <w:pPr>
        <w:autoSpaceDE w:val="0"/>
        <w:autoSpaceDN w:val="0"/>
        <w:adjustRightInd w:val="0"/>
        <w:spacing w:after="0" w:line="326" w:lineRule="exact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2074AD">
        <w:rPr>
          <w:rFonts w:ascii="Times New Roman" w:hAnsi="Times New Roman" w:cs="Times New Roman"/>
          <w:sz w:val="24"/>
          <w:szCs w:val="24"/>
        </w:rPr>
        <w:t>Порядок заключения договоров на проведение оценки уязвимости. Методические рекомендации по проведению оценки уязвимости. Оформление результатов проведения оценки уязвимости.</w:t>
      </w:r>
    </w:p>
    <w:p w:rsidR="002074AD" w:rsidRPr="002074AD" w:rsidRDefault="002074AD" w:rsidP="002074AD">
      <w:pPr>
        <w:autoSpaceDE w:val="0"/>
        <w:autoSpaceDN w:val="0"/>
        <w:adjustRightInd w:val="0"/>
        <w:spacing w:after="0" w:line="326" w:lineRule="exact"/>
        <w:ind w:left="734"/>
        <w:rPr>
          <w:rFonts w:ascii="Times New Roman" w:hAnsi="Times New Roman" w:cs="Times New Roman"/>
          <w:sz w:val="24"/>
          <w:szCs w:val="24"/>
        </w:rPr>
      </w:pPr>
      <w:r w:rsidRPr="002074AD">
        <w:rPr>
          <w:rFonts w:ascii="Times New Roman" w:hAnsi="Times New Roman" w:cs="Times New Roman"/>
          <w:sz w:val="24"/>
          <w:szCs w:val="24"/>
        </w:rPr>
        <w:t>Тема 3.2. Категорирование ОТИ.</w:t>
      </w:r>
    </w:p>
    <w:p w:rsidR="002074AD" w:rsidRPr="002074AD" w:rsidRDefault="002074AD" w:rsidP="002074AD">
      <w:pPr>
        <w:autoSpaceDE w:val="0"/>
        <w:autoSpaceDN w:val="0"/>
        <w:adjustRightInd w:val="0"/>
        <w:spacing w:after="0" w:line="326" w:lineRule="exact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2074AD">
        <w:rPr>
          <w:rFonts w:ascii="Times New Roman" w:hAnsi="Times New Roman" w:cs="Times New Roman"/>
          <w:sz w:val="24"/>
          <w:szCs w:val="24"/>
        </w:rPr>
        <w:t>Основные задачи категорирования ОТИ. Порядок установления критериев категорирования ОТИ. Необходимые сведения об ОТИ, представляемые в компетентный орган в области обеспечения транспортной безопасности для категорирования ОТИ. Методические рекомендации по проведению категорирования ОТИ.</w:t>
      </w:r>
    </w:p>
    <w:p w:rsidR="002074AD" w:rsidRPr="002074AD" w:rsidRDefault="002074AD" w:rsidP="002074AD">
      <w:pPr>
        <w:autoSpaceDE w:val="0"/>
        <w:autoSpaceDN w:val="0"/>
        <w:adjustRightInd w:val="0"/>
        <w:spacing w:after="0" w:line="326" w:lineRule="exact"/>
        <w:ind w:left="725"/>
        <w:rPr>
          <w:rFonts w:ascii="Times New Roman" w:hAnsi="Times New Roman" w:cs="Times New Roman"/>
          <w:sz w:val="24"/>
          <w:szCs w:val="24"/>
        </w:rPr>
      </w:pPr>
      <w:r w:rsidRPr="002074AD">
        <w:rPr>
          <w:rFonts w:ascii="Times New Roman" w:hAnsi="Times New Roman" w:cs="Times New Roman"/>
          <w:sz w:val="24"/>
          <w:szCs w:val="24"/>
        </w:rPr>
        <w:t>Реестр ОТИ и ТС, порядок его формирования и ведения.</w:t>
      </w:r>
    </w:p>
    <w:p w:rsidR="002074AD" w:rsidRPr="002074AD" w:rsidRDefault="002074AD" w:rsidP="002074AD">
      <w:pPr>
        <w:autoSpaceDE w:val="0"/>
        <w:autoSpaceDN w:val="0"/>
        <w:adjustRightInd w:val="0"/>
        <w:spacing w:after="0" w:line="326" w:lineRule="exact"/>
        <w:ind w:left="725"/>
        <w:rPr>
          <w:rFonts w:ascii="Times New Roman" w:hAnsi="Times New Roman" w:cs="Times New Roman"/>
          <w:sz w:val="24"/>
          <w:szCs w:val="24"/>
        </w:rPr>
      </w:pPr>
      <w:r w:rsidRPr="002074AD">
        <w:rPr>
          <w:rFonts w:ascii="Times New Roman" w:hAnsi="Times New Roman" w:cs="Times New Roman"/>
          <w:sz w:val="24"/>
          <w:szCs w:val="24"/>
        </w:rPr>
        <w:t>Тема 3.3. Планирование мер по обеспечению транспортной безопасности.</w:t>
      </w:r>
    </w:p>
    <w:p w:rsidR="002074AD" w:rsidRPr="002074AD" w:rsidRDefault="002074AD" w:rsidP="002074AD">
      <w:pPr>
        <w:autoSpaceDE w:val="0"/>
        <w:autoSpaceDN w:val="0"/>
        <w:adjustRightInd w:val="0"/>
        <w:spacing w:after="0" w:line="326" w:lineRule="exact"/>
        <w:ind w:left="720"/>
        <w:rPr>
          <w:rFonts w:ascii="Times New Roman" w:hAnsi="Times New Roman" w:cs="Times New Roman"/>
          <w:sz w:val="24"/>
          <w:szCs w:val="24"/>
        </w:rPr>
      </w:pPr>
      <w:r w:rsidRPr="002074AD">
        <w:rPr>
          <w:rFonts w:ascii="Times New Roman" w:hAnsi="Times New Roman" w:cs="Times New Roman"/>
          <w:sz w:val="24"/>
          <w:szCs w:val="24"/>
        </w:rPr>
        <w:t>Порядок разработки планов, паспортов.</w:t>
      </w:r>
    </w:p>
    <w:p w:rsidR="002074AD" w:rsidRPr="002074AD" w:rsidRDefault="002074AD" w:rsidP="002074AD">
      <w:pPr>
        <w:autoSpaceDE w:val="0"/>
        <w:autoSpaceDN w:val="0"/>
        <w:adjustRightInd w:val="0"/>
        <w:spacing w:after="0" w:line="326" w:lineRule="exact"/>
        <w:ind w:firstLine="715"/>
        <w:jc w:val="both"/>
        <w:rPr>
          <w:rFonts w:ascii="Times New Roman" w:hAnsi="Times New Roman" w:cs="Times New Roman"/>
          <w:sz w:val="24"/>
          <w:szCs w:val="24"/>
        </w:rPr>
      </w:pPr>
      <w:r w:rsidRPr="002074AD">
        <w:rPr>
          <w:rFonts w:ascii="Times New Roman" w:hAnsi="Times New Roman" w:cs="Times New Roman"/>
          <w:sz w:val="24"/>
          <w:szCs w:val="24"/>
        </w:rPr>
        <w:t>Структура и состав плана, паспорта. Требования к оформлению плана, паспорта. Порядок утверждения плана, паспорта. Порядок внесения изменений (дополнений) в план, паспорт. Разработка внутренних организационно-распорядительных документов.</w:t>
      </w:r>
    </w:p>
    <w:p w:rsidR="002074AD" w:rsidRPr="002074AD" w:rsidRDefault="002074AD" w:rsidP="002074AD">
      <w:pPr>
        <w:autoSpaceDE w:val="0"/>
        <w:autoSpaceDN w:val="0"/>
        <w:adjustRightInd w:val="0"/>
        <w:spacing w:after="0" w:line="326" w:lineRule="exact"/>
        <w:ind w:left="725"/>
        <w:rPr>
          <w:rFonts w:ascii="Times New Roman" w:hAnsi="Times New Roman" w:cs="Times New Roman"/>
          <w:sz w:val="24"/>
          <w:szCs w:val="24"/>
        </w:rPr>
      </w:pPr>
      <w:r w:rsidRPr="002074AD">
        <w:rPr>
          <w:rFonts w:ascii="Times New Roman" w:hAnsi="Times New Roman" w:cs="Times New Roman"/>
          <w:sz w:val="24"/>
          <w:szCs w:val="24"/>
        </w:rPr>
        <w:t>Сроки разработки и реализации плана, паспорта.</w:t>
      </w:r>
    </w:p>
    <w:p w:rsidR="002074AD" w:rsidRPr="002074AD" w:rsidRDefault="002074AD" w:rsidP="002074AD">
      <w:pPr>
        <w:autoSpaceDE w:val="0"/>
        <w:autoSpaceDN w:val="0"/>
        <w:adjustRightInd w:val="0"/>
        <w:spacing w:after="0" w:line="240" w:lineRule="exact"/>
        <w:ind w:firstLine="706"/>
        <w:jc w:val="both"/>
        <w:rPr>
          <w:rFonts w:ascii="Times New Roman" w:hAnsi="Times New Roman" w:cs="Times New Roman"/>
          <w:sz w:val="24"/>
          <w:szCs w:val="24"/>
        </w:rPr>
      </w:pPr>
    </w:p>
    <w:p w:rsidR="002074AD" w:rsidRPr="002074AD" w:rsidRDefault="002074AD" w:rsidP="002074AD">
      <w:pPr>
        <w:autoSpaceDE w:val="0"/>
        <w:autoSpaceDN w:val="0"/>
        <w:adjustRightInd w:val="0"/>
        <w:spacing w:before="77" w:after="0" w:line="326" w:lineRule="exact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2074AD">
        <w:rPr>
          <w:rFonts w:ascii="Times New Roman" w:hAnsi="Times New Roman" w:cs="Times New Roman"/>
          <w:sz w:val="24"/>
          <w:szCs w:val="24"/>
        </w:rPr>
        <w:t>Модуль 4. Планирование мер по обеспечению транспортной безопасности ОТИ и (или) ТС.</w:t>
      </w:r>
    </w:p>
    <w:p w:rsidR="002074AD" w:rsidRPr="002074AD" w:rsidRDefault="002074AD" w:rsidP="002074AD">
      <w:pPr>
        <w:autoSpaceDE w:val="0"/>
        <w:autoSpaceDN w:val="0"/>
        <w:adjustRightInd w:val="0"/>
        <w:spacing w:after="0" w:line="326" w:lineRule="exact"/>
        <w:ind w:firstLine="715"/>
        <w:jc w:val="both"/>
        <w:rPr>
          <w:rFonts w:ascii="Times New Roman" w:hAnsi="Times New Roman" w:cs="Times New Roman"/>
          <w:sz w:val="24"/>
          <w:szCs w:val="24"/>
        </w:rPr>
      </w:pPr>
      <w:r w:rsidRPr="002074AD">
        <w:rPr>
          <w:rFonts w:ascii="Times New Roman" w:hAnsi="Times New Roman" w:cs="Times New Roman"/>
          <w:sz w:val="24"/>
          <w:szCs w:val="24"/>
        </w:rPr>
        <w:t>Тема 4.1. Планирование мер по обеспечению транспортной безопасности ОТИ и (или) ТС.</w:t>
      </w:r>
    </w:p>
    <w:p w:rsidR="002074AD" w:rsidRPr="002074AD" w:rsidRDefault="002074AD" w:rsidP="002074AD">
      <w:pPr>
        <w:autoSpaceDE w:val="0"/>
        <w:autoSpaceDN w:val="0"/>
        <w:adjustRightInd w:val="0"/>
        <w:spacing w:after="0" w:line="346" w:lineRule="exact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2074AD">
        <w:rPr>
          <w:rFonts w:ascii="Times New Roman" w:hAnsi="Times New Roman" w:cs="Times New Roman"/>
          <w:sz w:val="24"/>
          <w:szCs w:val="24"/>
        </w:rPr>
        <w:lastRenderedPageBreak/>
        <w:t>Утвержденные результаты оценки уязвимости как основа разработки СТИ плана.</w:t>
      </w:r>
    </w:p>
    <w:p w:rsidR="002074AD" w:rsidRPr="002074AD" w:rsidRDefault="002074AD" w:rsidP="002074AD">
      <w:pPr>
        <w:autoSpaceDE w:val="0"/>
        <w:autoSpaceDN w:val="0"/>
        <w:adjustRightInd w:val="0"/>
        <w:spacing w:after="0" w:line="322" w:lineRule="exact"/>
        <w:ind w:right="1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2074AD">
        <w:rPr>
          <w:rFonts w:ascii="Times New Roman" w:hAnsi="Times New Roman" w:cs="Times New Roman"/>
          <w:sz w:val="24"/>
          <w:szCs w:val="24"/>
        </w:rPr>
        <w:t>Разработка дополнительных мер по обеспечению транспортной безопасности в части организационной структуры управления транспортной безопасностью, инженерно-технических систем, технических средств и сил обеспечения транспортной безопасности.</w:t>
      </w:r>
    </w:p>
    <w:p w:rsidR="002074AD" w:rsidRPr="002074AD" w:rsidRDefault="002074AD" w:rsidP="002074AD">
      <w:pPr>
        <w:autoSpaceDE w:val="0"/>
        <w:autoSpaceDN w:val="0"/>
        <w:adjustRightInd w:val="0"/>
        <w:spacing w:after="0" w:line="322" w:lineRule="exact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2074AD">
        <w:rPr>
          <w:rFonts w:ascii="Times New Roman" w:hAnsi="Times New Roman" w:cs="Times New Roman"/>
          <w:sz w:val="24"/>
          <w:szCs w:val="24"/>
        </w:rPr>
        <w:t>Тема 4.2. Планирование мер по обеспечению транспортной безопасности ОТИ и (или) ТС - зона транспортной безопасности и ее части, критические элементы.</w:t>
      </w:r>
    </w:p>
    <w:p w:rsidR="002074AD" w:rsidRPr="002074AD" w:rsidRDefault="002074AD" w:rsidP="002074AD">
      <w:pPr>
        <w:autoSpaceDE w:val="0"/>
        <w:autoSpaceDN w:val="0"/>
        <w:adjustRightInd w:val="0"/>
        <w:spacing w:after="0" w:line="322" w:lineRule="exact"/>
        <w:ind w:right="19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2074AD">
        <w:rPr>
          <w:rFonts w:ascii="Times New Roman" w:hAnsi="Times New Roman" w:cs="Times New Roman"/>
          <w:sz w:val="24"/>
          <w:szCs w:val="24"/>
        </w:rPr>
        <w:t>Установление границ зоны обеспечения транспортной безопасности и ее частей в отношении ОТИ и перечня критических элементов. Установление границ зоны обеспечения транспортной безопасности ТС, критические элементы.</w:t>
      </w:r>
    </w:p>
    <w:p w:rsidR="002074AD" w:rsidRPr="002074AD" w:rsidRDefault="002074AD" w:rsidP="002074AD">
      <w:pPr>
        <w:autoSpaceDE w:val="0"/>
        <w:autoSpaceDN w:val="0"/>
        <w:adjustRightInd w:val="0"/>
        <w:spacing w:after="0" w:line="322" w:lineRule="exact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74AD">
        <w:rPr>
          <w:rFonts w:ascii="Times New Roman" w:hAnsi="Times New Roman" w:cs="Times New Roman"/>
          <w:sz w:val="24"/>
          <w:szCs w:val="24"/>
        </w:rPr>
        <w:t>Установление границ участков зоны транспортной безопасности ОТИ и (или) ТС, допуск физических лиц и перемещение материальных объектов в которые осуществляются по перевозочным документам и (или) пропускам установленных видов в соответствии со штатным расписанием (перечнями) должностей, с учетом запрета или ограничения на перемещение оружия, взрывчатых веществ или других устройств, предметов и веществ.</w:t>
      </w:r>
      <w:proofErr w:type="gramEnd"/>
    </w:p>
    <w:p w:rsidR="002074AD" w:rsidRPr="002074AD" w:rsidRDefault="002074AD" w:rsidP="002074AD">
      <w:pPr>
        <w:autoSpaceDE w:val="0"/>
        <w:autoSpaceDN w:val="0"/>
        <w:adjustRightInd w:val="0"/>
        <w:spacing w:after="0" w:line="322" w:lineRule="exact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2074AD">
        <w:rPr>
          <w:rFonts w:ascii="Times New Roman" w:hAnsi="Times New Roman" w:cs="Times New Roman"/>
          <w:sz w:val="24"/>
          <w:szCs w:val="24"/>
        </w:rPr>
        <w:t>Установление границ участков зоны транспортной безопасности ОТИ и (или) ТС, доступ в которые ограничен для пассажиров и осуществляется для физических лиц и материальных объектов по пропускам установленных видов в соответствии с номенклатурой (перечнями) должностей, с учетом запрета или ограничения на перемещение оружия, взрывчатых веществ или других устройств, предметов и веществ.</w:t>
      </w:r>
    </w:p>
    <w:p w:rsidR="008B7565" w:rsidRPr="002074AD" w:rsidRDefault="008B7565" w:rsidP="002074AD">
      <w:pPr>
        <w:pStyle w:val="ConsPlusNormal"/>
        <w:ind w:firstLine="708"/>
        <w:jc w:val="both"/>
        <w:outlineLvl w:val="1"/>
        <w:rPr>
          <w:rFonts w:asciiTheme="majorHAnsi" w:hAnsiTheme="majorHAnsi"/>
          <w:b/>
          <w:sz w:val="24"/>
          <w:szCs w:val="24"/>
        </w:rPr>
      </w:pPr>
    </w:p>
    <w:p w:rsidR="002074AD" w:rsidRPr="002074AD" w:rsidRDefault="002074AD" w:rsidP="002074AD">
      <w:pPr>
        <w:autoSpaceDE w:val="0"/>
        <w:autoSpaceDN w:val="0"/>
        <w:adjustRightInd w:val="0"/>
        <w:spacing w:after="0" w:line="322" w:lineRule="exact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2074AD">
        <w:rPr>
          <w:rFonts w:ascii="Times New Roman" w:hAnsi="Times New Roman" w:cs="Times New Roman"/>
          <w:sz w:val="24"/>
          <w:szCs w:val="24"/>
        </w:rPr>
        <w:t>Тема 4.3. Планирование мер по обеспечению транспортной безопасности ОТИ и (или) ТС - методы и технические средства обеспечения транспортной безопасности.</w:t>
      </w:r>
    </w:p>
    <w:p w:rsidR="002074AD" w:rsidRPr="002074AD" w:rsidRDefault="002074AD" w:rsidP="002074AD">
      <w:pPr>
        <w:autoSpaceDE w:val="0"/>
        <w:autoSpaceDN w:val="0"/>
        <w:adjustRightInd w:val="0"/>
        <w:spacing w:after="0" w:line="322" w:lineRule="exact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2074AD">
        <w:rPr>
          <w:rFonts w:ascii="Times New Roman" w:hAnsi="Times New Roman" w:cs="Times New Roman"/>
          <w:sz w:val="24"/>
          <w:szCs w:val="24"/>
        </w:rPr>
        <w:t>Обзор методов реализации системы мер по защите ОТИ и (или) ТС от АНВ, в частности:</w:t>
      </w:r>
    </w:p>
    <w:p w:rsidR="002074AD" w:rsidRPr="002074AD" w:rsidRDefault="002074AD" w:rsidP="002074AD">
      <w:pPr>
        <w:autoSpaceDE w:val="0"/>
        <w:autoSpaceDN w:val="0"/>
        <w:adjustRightInd w:val="0"/>
        <w:spacing w:after="0" w:line="322" w:lineRule="exact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2074AD">
        <w:rPr>
          <w:rFonts w:ascii="Times New Roman" w:hAnsi="Times New Roman" w:cs="Times New Roman"/>
          <w:sz w:val="24"/>
          <w:szCs w:val="24"/>
        </w:rPr>
        <w:t>досмотр, дополнительный досмотр и повторный досмотр в целях обеспечения транспортной безопасности;</w:t>
      </w:r>
    </w:p>
    <w:p w:rsidR="002074AD" w:rsidRPr="002074AD" w:rsidRDefault="002074AD" w:rsidP="002074AD">
      <w:pPr>
        <w:autoSpaceDE w:val="0"/>
        <w:autoSpaceDN w:val="0"/>
        <w:adjustRightInd w:val="0"/>
        <w:spacing w:after="0" w:line="322" w:lineRule="exact"/>
        <w:ind w:left="725" w:right="3226"/>
        <w:rPr>
          <w:rFonts w:ascii="Times New Roman" w:hAnsi="Times New Roman" w:cs="Times New Roman"/>
          <w:sz w:val="24"/>
          <w:szCs w:val="24"/>
        </w:rPr>
      </w:pPr>
      <w:r w:rsidRPr="002074AD">
        <w:rPr>
          <w:rFonts w:ascii="Times New Roman" w:hAnsi="Times New Roman" w:cs="Times New Roman"/>
          <w:sz w:val="24"/>
          <w:szCs w:val="24"/>
        </w:rPr>
        <w:t>контроль доступа и контроль управления доступом; видеонаблюдение;</w:t>
      </w:r>
    </w:p>
    <w:p w:rsidR="002074AD" w:rsidRPr="002074AD" w:rsidRDefault="002074AD" w:rsidP="002074AD">
      <w:pPr>
        <w:autoSpaceDE w:val="0"/>
        <w:autoSpaceDN w:val="0"/>
        <w:adjustRightInd w:val="0"/>
        <w:spacing w:after="0" w:line="322" w:lineRule="exact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2074AD">
        <w:rPr>
          <w:rFonts w:ascii="Times New Roman" w:hAnsi="Times New Roman" w:cs="Times New Roman"/>
          <w:sz w:val="24"/>
          <w:szCs w:val="24"/>
        </w:rPr>
        <w:t>проверка документов, наблюдение и (или) собеседование в целях обеспечения транспортной безопасности;</w:t>
      </w:r>
    </w:p>
    <w:p w:rsidR="002074AD" w:rsidRPr="002074AD" w:rsidRDefault="002074AD" w:rsidP="002074AD">
      <w:pPr>
        <w:autoSpaceDE w:val="0"/>
        <w:autoSpaceDN w:val="0"/>
        <w:adjustRightInd w:val="0"/>
        <w:spacing w:after="0" w:line="322" w:lineRule="exact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2074AD">
        <w:rPr>
          <w:rFonts w:ascii="Times New Roman" w:hAnsi="Times New Roman" w:cs="Times New Roman"/>
          <w:sz w:val="24"/>
          <w:szCs w:val="24"/>
        </w:rPr>
        <w:t>оценка данных инженерно-технических систем и технических средств обеспечения транспортной безопасности;</w:t>
      </w:r>
    </w:p>
    <w:p w:rsidR="002074AD" w:rsidRPr="002074AD" w:rsidRDefault="002074AD" w:rsidP="002074AD">
      <w:pPr>
        <w:autoSpaceDE w:val="0"/>
        <w:autoSpaceDN w:val="0"/>
        <w:adjustRightInd w:val="0"/>
        <w:spacing w:after="0" w:line="322" w:lineRule="exact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2074AD">
        <w:rPr>
          <w:rFonts w:ascii="Times New Roman" w:hAnsi="Times New Roman" w:cs="Times New Roman"/>
          <w:sz w:val="24"/>
          <w:szCs w:val="24"/>
        </w:rPr>
        <w:t>осуществление патрульного обхода, объезда периметра зоны транспортной безопасности ОТИ;</w:t>
      </w:r>
    </w:p>
    <w:p w:rsidR="002074AD" w:rsidRPr="002074AD" w:rsidRDefault="002074AD" w:rsidP="002074AD">
      <w:pPr>
        <w:autoSpaceDE w:val="0"/>
        <w:autoSpaceDN w:val="0"/>
        <w:adjustRightInd w:val="0"/>
        <w:spacing w:after="0" w:line="322" w:lineRule="exact"/>
        <w:ind w:firstLine="701"/>
        <w:jc w:val="both"/>
        <w:rPr>
          <w:rFonts w:ascii="Times New Roman" w:hAnsi="Times New Roman" w:cs="Times New Roman"/>
          <w:sz w:val="24"/>
          <w:szCs w:val="24"/>
        </w:rPr>
      </w:pPr>
      <w:r w:rsidRPr="002074AD">
        <w:rPr>
          <w:rFonts w:ascii="Times New Roman" w:hAnsi="Times New Roman" w:cs="Times New Roman"/>
          <w:sz w:val="24"/>
          <w:szCs w:val="24"/>
        </w:rPr>
        <w:t>реагирование сил обеспечения транспортной безопасности на попытки совершения АНВ.</w:t>
      </w:r>
    </w:p>
    <w:p w:rsidR="002074AD" w:rsidRPr="002074AD" w:rsidRDefault="002074AD" w:rsidP="002074AD">
      <w:pPr>
        <w:autoSpaceDE w:val="0"/>
        <w:autoSpaceDN w:val="0"/>
        <w:adjustRightInd w:val="0"/>
        <w:spacing w:after="0" w:line="322" w:lineRule="exact"/>
        <w:ind w:firstLine="701"/>
        <w:jc w:val="both"/>
        <w:rPr>
          <w:rFonts w:ascii="Times New Roman" w:hAnsi="Times New Roman" w:cs="Times New Roman"/>
          <w:sz w:val="24"/>
          <w:szCs w:val="24"/>
        </w:rPr>
      </w:pPr>
      <w:r w:rsidRPr="002074AD">
        <w:rPr>
          <w:rFonts w:ascii="Times New Roman" w:hAnsi="Times New Roman" w:cs="Times New Roman"/>
          <w:sz w:val="24"/>
          <w:szCs w:val="24"/>
        </w:rPr>
        <w:t>Изучение инженерно-технических систем обеспечения транспортной безопасности, используемых на ОТИ и (или) ТС в целях защиты от АНВ:</w:t>
      </w:r>
    </w:p>
    <w:p w:rsidR="002074AD" w:rsidRPr="002074AD" w:rsidRDefault="002074AD" w:rsidP="002074AD">
      <w:pPr>
        <w:autoSpaceDE w:val="0"/>
        <w:autoSpaceDN w:val="0"/>
        <w:adjustRightInd w:val="0"/>
        <w:spacing w:after="0" w:line="322" w:lineRule="exact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2074AD">
        <w:rPr>
          <w:rFonts w:ascii="Times New Roman" w:hAnsi="Times New Roman" w:cs="Times New Roman"/>
          <w:sz w:val="24"/>
          <w:szCs w:val="24"/>
        </w:rPr>
        <w:t>инженерные сооружения обеспечения транспортной безопасности, предназначенные для воспрепятствования несанкционированному проникновению лиц, пытающихся совершить АНВ, в зону транспортной безопасности, в том числе с использованием ТС;</w:t>
      </w:r>
    </w:p>
    <w:p w:rsidR="002074AD" w:rsidRPr="002074AD" w:rsidRDefault="002074AD" w:rsidP="002074AD">
      <w:pPr>
        <w:autoSpaceDE w:val="0"/>
        <w:autoSpaceDN w:val="0"/>
        <w:adjustRightInd w:val="0"/>
        <w:spacing w:after="0" w:line="322" w:lineRule="exact"/>
        <w:ind w:firstLine="70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74AD">
        <w:rPr>
          <w:rFonts w:ascii="Times New Roman" w:hAnsi="Times New Roman" w:cs="Times New Roman"/>
          <w:sz w:val="24"/>
          <w:szCs w:val="24"/>
        </w:rPr>
        <w:lastRenderedPageBreak/>
        <w:t>технические средства обеспечения транспортной безопасности (системы и средства сигнализации, контроля доступа, досмотра, видеонаблюдения, аудио- и видеозаписи, связи, освещения, сбора, обработки, приема и передачи информации).</w:t>
      </w:r>
      <w:proofErr w:type="gramEnd"/>
    </w:p>
    <w:p w:rsidR="002074AD" w:rsidRPr="002074AD" w:rsidRDefault="002074AD" w:rsidP="002074AD">
      <w:pPr>
        <w:autoSpaceDE w:val="0"/>
        <w:autoSpaceDN w:val="0"/>
        <w:adjustRightInd w:val="0"/>
        <w:spacing w:after="0" w:line="322" w:lineRule="exact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2074AD">
        <w:rPr>
          <w:rFonts w:ascii="Times New Roman" w:hAnsi="Times New Roman" w:cs="Times New Roman"/>
          <w:sz w:val="24"/>
          <w:szCs w:val="24"/>
        </w:rPr>
        <w:t>Планирование необходимого количественного и качественного состава, возможные схемы размещения инженерно-технических систем, инженерных сооружений и технических средств обеспечения транспортной безопасности.</w:t>
      </w:r>
    </w:p>
    <w:p w:rsidR="002074AD" w:rsidRPr="002074AD" w:rsidRDefault="002074AD" w:rsidP="002074AD">
      <w:pPr>
        <w:autoSpaceDE w:val="0"/>
        <w:autoSpaceDN w:val="0"/>
        <w:adjustRightInd w:val="0"/>
        <w:spacing w:after="0" w:line="322" w:lineRule="exact"/>
        <w:ind w:right="2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2074AD">
        <w:rPr>
          <w:rFonts w:ascii="Times New Roman" w:hAnsi="Times New Roman" w:cs="Times New Roman"/>
          <w:sz w:val="24"/>
          <w:szCs w:val="24"/>
        </w:rPr>
        <w:t>Тема 4.4. Планирование мер по обеспечению транспортной безопасности ОТИ и (или) ТС - разработка, принятие и исполнение внутренних организационно-распорядительных документов.</w:t>
      </w:r>
    </w:p>
    <w:p w:rsidR="002074AD" w:rsidRPr="002074AD" w:rsidRDefault="002074AD" w:rsidP="002074AD">
      <w:pPr>
        <w:autoSpaceDE w:val="0"/>
        <w:autoSpaceDN w:val="0"/>
        <w:adjustRightInd w:val="0"/>
        <w:spacing w:after="0" w:line="322" w:lineRule="exact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2074AD">
        <w:rPr>
          <w:rFonts w:ascii="Times New Roman" w:hAnsi="Times New Roman" w:cs="Times New Roman"/>
          <w:sz w:val="24"/>
          <w:szCs w:val="24"/>
        </w:rPr>
        <w:t>Разработка внутренних организационно-распорядительных документов, направленных на реализацию мер по обеспечению транспортной безопасности ОТИ и (или) ТС, включая: номенклатуру (перечень) должностей работников СТИ, осуществляющих деятельность в зоне транспортной безопасности и на критических элементах ОТИ и (или) ТС; номенклатуру (перечень) должностей персонала, непосредственно связанного с обеспечением транспортной безопасности ОТИ и (или) ТС; номенклатуру (перечень) должностей персонала юридических лиц, осуществляющих на законных основаниях деятельность в зоне транспортной безопасности или на критических элементах ОТИ.</w:t>
      </w:r>
    </w:p>
    <w:p w:rsidR="002074AD" w:rsidRPr="002074AD" w:rsidRDefault="002074AD" w:rsidP="002074AD">
      <w:pPr>
        <w:autoSpaceDE w:val="0"/>
        <w:autoSpaceDN w:val="0"/>
        <w:adjustRightInd w:val="0"/>
        <w:spacing w:after="0" w:line="326" w:lineRule="exact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2074AD">
        <w:rPr>
          <w:rFonts w:ascii="Times New Roman" w:hAnsi="Times New Roman" w:cs="Times New Roman"/>
          <w:sz w:val="24"/>
          <w:szCs w:val="24"/>
        </w:rPr>
        <w:t>Порядок введения в действие внутренних организационно-распорядительных документов, являющихся приложением к плану и (или) паспорту.</w:t>
      </w:r>
    </w:p>
    <w:p w:rsidR="002074AD" w:rsidRPr="002074AD" w:rsidRDefault="002074AD" w:rsidP="002074AD">
      <w:pPr>
        <w:autoSpaceDE w:val="0"/>
        <w:autoSpaceDN w:val="0"/>
        <w:adjustRightInd w:val="0"/>
        <w:spacing w:after="0" w:line="326" w:lineRule="exact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74A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074AD">
        <w:rPr>
          <w:rFonts w:ascii="Times New Roman" w:hAnsi="Times New Roman" w:cs="Times New Roman"/>
          <w:sz w:val="24"/>
          <w:szCs w:val="24"/>
        </w:rPr>
        <w:t xml:space="preserve"> исполнением внутренних организационно-распорядительных документов.</w:t>
      </w:r>
    </w:p>
    <w:p w:rsidR="002074AD" w:rsidRPr="002074AD" w:rsidRDefault="002074AD" w:rsidP="002074AD">
      <w:pPr>
        <w:autoSpaceDE w:val="0"/>
        <w:autoSpaceDN w:val="0"/>
        <w:adjustRightInd w:val="0"/>
        <w:spacing w:after="0" w:line="326" w:lineRule="exact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2074AD">
        <w:rPr>
          <w:rFonts w:ascii="Times New Roman" w:hAnsi="Times New Roman" w:cs="Times New Roman"/>
          <w:sz w:val="24"/>
          <w:szCs w:val="24"/>
        </w:rPr>
        <w:t>Тема 4.5. Планирование мер по обеспечению транспортной безопасности ОТИ и (или) ТС - управление инженерно-техническими системами, техническими средствами и силами обеспечения транспортной безопасности.</w:t>
      </w:r>
    </w:p>
    <w:p w:rsidR="002074AD" w:rsidRPr="002074AD" w:rsidRDefault="002074AD" w:rsidP="002074AD">
      <w:pPr>
        <w:autoSpaceDE w:val="0"/>
        <w:autoSpaceDN w:val="0"/>
        <w:adjustRightInd w:val="0"/>
        <w:spacing w:after="0" w:line="326" w:lineRule="exact"/>
        <w:ind w:firstLine="715"/>
        <w:jc w:val="both"/>
        <w:rPr>
          <w:rFonts w:ascii="Times New Roman" w:hAnsi="Times New Roman" w:cs="Times New Roman"/>
          <w:sz w:val="24"/>
          <w:szCs w:val="24"/>
        </w:rPr>
      </w:pPr>
      <w:r w:rsidRPr="002074AD">
        <w:rPr>
          <w:rFonts w:ascii="Times New Roman" w:hAnsi="Times New Roman" w:cs="Times New Roman"/>
          <w:sz w:val="24"/>
          <w:szCs w:val="24"/>
        </w:rPr>
        <w:t>Установление мест размещения отдельных помещений или выделенных участков помещений для осуществления управления инженерно-техническими системами, средствами и силами обеспечения транспортной безопасности и состава оборудования.</w:t>
      </w:r>
    </w:p>
    <w:p w:rsidR="002074AD" w:rsidRPr="002074AD" w:rsidRDefault="002074AD" w:rsidP="002074AD">
      <w:pPr>
        <w:autoSpaceDE w:val="0"/>
        <w:autoSpaceDN w:val="0"/>
        <w:adjustRightInd w:val="0"/>
        <w:spacing w:after="0" w:line="326" w:lineRule="exact"/>
        <w:ind w:firstLine="715"/>
        <w:jc w:val="both"/>
        <w:rPr>
          <w:rFonts w:ascii="Times New Roman" w:hAnsi="Times New Roman" w:cs="Times New Roman"/>
          <w:sz w:val="24"/>
          <w:szCs w:val="24"/>
        </w:rPr>
      </w:pPr>
      <w:r w:rsidRPr="002074AD">
        <w:rPr>
          <w:rFonts w:ascii="Times New Roman" w:hAnsi="Times New Roman" w:cs="Times New Roman"/>
          <w:sz w:val="24"/>
          <w:szCs w:val="24"/>
        </w:rPr>
        <w:t>Создание пункта управления обеспечением транспортной безопасности для осуществления управления инженерно-техническими системами, техническими средствами и силами обеспечения транспортной безопасности.</w:t>
      </w:r>
    </w:p>
    <w:p w:rsidR="002074AD" w:rsidRPr="002074AD" w:rsidRDefault="002074AD" w:rsidP="002074AD">
      <w:pPr>
        <w:autoSpaceDE w:val="0"/>
        <w:autoSpaceDN w:val="0"/>
        <w:adjustRightInd w:val="0"/>
        <w:spacing w:after="0" w:line="326" w:lineRule="exact"/>
        <w:ind w:left="730"/>
        <w:rPr>
          <w:rFonts w:ascii="Times New Roman" w:hAnsi="Times New Roman" w:cs="Times New Roman"/>
          <w:sz w:val="24"/>
          <w:szCs w:val="24"/>
        </w:rPr>
      </w:pPr>
      <w:r w:rsidRPr="002074AD">
        <w:rPr>
          <w:rFonts w:ascii="Times New Roman" w:hAnsi="Times New Roman" w:cs="Times New Roman"/>
          <w:sz w:val="24"/>
          <w:szCs w:val="24"/>
        </w:rPr>
        <w:t>Тема 4.6. Ресурсное обеспечение транспортной безопасности.</w:t>
      </w:r>
    </w:p>
    <w:p w:rsidR="002074AD" w:rsidRPr="002074AD" w:rsidRDefault="002074AD" w:rsidP="002074AD">
      <w:pPr>
        <w:autoSpaceDE w:val="0"/>
        <w:autoSpaceDN w:val="0"/>
        <w:adjustRightInd w:val="0"/>
        <w:spacing w:after="0" w:line="331" w:lineRule="exact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2074AD">
        <w:rPr>
          <w:rFonts w:ascii="Times New Roman" w:hAnsi="Times New Roman" w:cs="Times New Roman"/>
          <w:sz w:val="24"/>
          <w:szCs w:val="24"/>
        </w:rPr>
        <w:t>Общие сведения о ресурсном обеспечении транспортной безопасности: финансовое, кадровое, информационное, материальное, научно-техническое.</w:t>
      </w:r>
    </w:p>
    <w:p w:rsidR="002074AD" w:rsidRPr="002074AD" w:rsidRDefault="002074AD" w:rsidP="002074AD">
      <w:pPr>
        <w:autoSpaceDE w:val="0"/>
        <w:autoSpaceDN w:val="0"/>
        <w:adjustRightInd w:val="0"/>
        <w:spacing w:after="0" w:line="240" w:lineRule="exact"/>
        <w:ind w:firstLine="706"/>
        <w:jc w:val="both"/>
        <w:rPr>
          <w:rFonts w:ascii="Times New Roman" w:hAnsi="Times New Roman" w:cs="Times New Roman"/>
          <w:sz w:val="24"/>
          <w:szCs w:val="24"/>
        </w:rPr>
      </w:pPr>
    </w:p>
    <w:p w:rsidR="002074AD" w:rsidRPr="002074AD" w:rsidRDefault="002074AD" w:rsidP="002074AD">
      <w:pPr>
        <w:autoSpaceDE w:val="0"/>
        <w:autoSpaceDN w:val="0"/>
        <w:adjustRightInd w:val="0"/>
        <w:spacing w:before="72" w:after="0" w:line="336" w:lineRule="exact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2074AD">
        <w:rPr>
          <w:rFonts w:ascii="Times New Roman" w:hAnsi="Times New Roman" w:cs="Times New Roman"/>
          <w:sz w:val="24"/>
          <w:szCs w:val="24"/>
        </w:rPr>
        <w:t>Модуль 5. Реализация мер по обеспечению транспортной безопасности ОТИ и (или) ТС.</w:t>
      </w:r>
    </w:p>
    <w:p w:rsidR="002074AD" w:rsidRPr="002074AD" w:rsidRDefault="002074AD" w:rsidP="002074AD">
      <w:pPr>
        <w:autoSpaceDE w:val="0"/>
        <w:autoSpaceDN w:val="0"/>
        <w:adjustRightInd w:val="0"/>
        <w:spacing w:after="0" w:line="322" w:lineRule="exact"/>
        <w:ind w:left="725"/>
        <w:rPr>
          <w:rFonts w:ascii="Times New Roman" w:hAnsi="Times New Roman" w:cs="Times New Roman"/>
          <w:sz w:val="24"/>
          <w:szCs w:val="24"/>
        </w:rPr>
      </w:pPr>
      <w:r w:rsidRPr="002074AD">
        <w:rPr>
          <w:rFonts w:ascii="Times New Roman" w:hAnsi="Times New Roman" w:cs="Times New Roman"/>
          <w:sz w:val="24"/>
          <w:szCs w:val="24"/>
        </w:rPr>
        <w:t>Тема 5.1. Технические и технологические характеристики ОТИ и (или) ТС.</w:t>
      </w:r>
    </w:p>
    <w:p w:rsidR="002074AD" w:rsidRPr="002074AD" w:rsidRDefault="002074AD" w:rsidP="002074AD">
      <w:pPr>
        <w:autoSpaceDE w:val="0"/>
        <w:autoSpaceDN w:val="0"/>
        <w:adjustRightInd w:val="0"/>
        <w:spacing w:after="0" w:line="322" w:lineRule="exact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2074AD">
        <w:rPr>
          <w:rFonts w:ascii="Times New Roman" w:hAnsi="Times New Roman" w:cs="Times New Roman"/>
          <w:sz w:val="24"/>
          <w:szCs w:val="24"/>
        </w:rPr>
        <w:t>Реализация мер по обеспечению транспортной безопасности с учетом технических и технологических характеристик ОТИ и (или) ТС (включая геологические, гидрологические и географические особенности дислокации ОТИ), а также особенности организации их эксплуатации (функционирования).</w:t>
      </w:r>
    </w:p>
    <w:p w:rsidR="002074AD" w:rsidRPr="002074AD" w:rsidRDefault="002074AD" w:rsidP="002074AD">
      <w:pPr>
        <w:autoSpaceDE w:val="0"/>
        <w:autoSpaceDN w:val="0"/>
        <w:adjustRightInd w:val="0"/>
        <w:spacing w:after="0" w:line="322" w:lineRule="exact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2074AD">
        <w:rPr>
          <w:rFonts w:ascii="Times New Roman" w:hAnsi="Times New Roman" w:cs="Times New Roman"/>
          <w:sz w:val="24"/>
          <w:szCs w:val="24"/>
        </w:rPr>
        <w:lastRenderedPageBreak/>
        <w:t>Тема 5.2. Границы зоны транспортной безопасности и ее частей в отношении ОТИ. Критические элементы ОТИ и (или) ТС. Места размещения контрольно-пропускных пунктов (далее - КПП), постов.</w:t>
      </w:r>
    </w:p>
    <w:p w:rsidR="002074AD" w:rsidRPr="002074AD" w:rsidRDefault="002074AD" w:rsidP="002074AD">
      <w:pPr>
        <w:autoSpaceDE w:val="0"/>
        <w:autoSpaceDN w:val="0"/>
        <w:adjustRightInd w:val="0"/>
        <w:spacing w:after="0" w:line="322" w:lineRule="exact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2074AD">
        <w:rPr>
          <w:rFonts w:ascii="Times New Roman" w:hAnsi="Times New Roman" w:cs="Times New Roman"/>
          <w:sz w:val="24"/>
          <w:szCs w:val="24"/>
        </w:rPr>
        <w:t>Реализация мер по обеспечению транспортной безопасности в отношении перевозочного сектора зоны транспортной безопасности.</w:t>
      </w:r>
    </w:p>
    <w:p w:rsidR="002074AD" w:rsidRPr="002074AD" w:rsidRDefault="002074AD" w:rsidP="002074AD">
      <w:pPr>
        <w:autoSpaceDE w:val="0"/>
        <w:autoSpaceDN w:val="0"/>
        <w:adjustRightInd w:val="0"/>
        <w:spacing w:after="0" w:line="322" w:lineRule="exact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2074AD">
        <w:rPr>
          <w:rFonts w:ascii="Times New Roman" w:hAnsi="Times New Roman" w:cs="Times New Roman"/>
          <w:sz w:val="24"/>
          <w:szCs w:val="24"/>
        </w:rPr>
        <w:t>Реализация мер по обеспечению транспортной безопасности в отношении технологического сектора зоны транспортной безопасности.</w:t>
      </w:r>
    </w:p>
    <w:p w:rsidR="002074AD" w:rsidRPr="002074AD" w:rsidRDefault="002074AD" w:rsidP="002074AD">
      <w:pPr>
        <w:autoSpaceDE w:val="0"/>
        <w:autoSpaceDN w:val="0"/>
        <w:adjustRightInd w:val="0"/>
        <w:spacing w:after="0" w:line="322" w:lineRule="exact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2074AD">
        <w:rPr>
          <w:rFonts w:ascii="Times New Roman" w:hAnsi="Times New Roman" w:cs="Times New Roman"/>
          <w:sz w:val="24"/>
          <w:szCs w:val="24"/>
        </w:rPr>
        <w:t>Реализация мер по обеспечению транспортной безопасности в отношении критических элементов ОТИ и (или) ТС.</w:t>
      </w:r>
    </w:p>
    <w:p w:rsidR="002074AD" w:rsidRPr="002074AD" w:rsidRDefault="002074AD" w:rsidP="002074AD">
      <w:pPr>
        <w:autoSpaceDE w:val="0"/>
        <w:autoSpaceDN w:val="0"/>
        <w:adjustRightInd w:val="0"/>
        <w:spacing w:after="0" w:line="322" w:lineRule="exact"/>
        <w:ind w:right="1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2074AD">
        <w:rPr>
          <w:rFonts w:ascii="Times New Roman" w:hAnsi="Times New Roman" w:cs="Times New Roman"/>
          <w:sz w:val="24"/>
          <w:szCs w:val="24"/>
        </w:rPr>
        <w:t>Особенности размещения КПП (постов) ОТИ и (или) постов ТС, исходя из конфигурации зоны транспортной безопасности и расположения критических элементов.</w:t>
      </w:r>
    </w:p>
    <w:p w:rsidR="002074AD" w:rsidRPr="002074AD" w:rsidRDefault="002074AD" w:rsidP="002074AD">
      <w:pPr>
        <w:autoSpaceDE w:val="0"/>
        <w:autoSpaceDN w:val="0"/>
        <w:adjustRightInd w:val="0"/>
        <w:spacing w:after="0" w:line="322" w:lineRule="exact"/>
        <w:ind w:right="82"/>
        <w:jc w:val="right"/>
        <w:rPr>
          <w:rFonts w:ascii="Times New Roman" w:hAnsi="Times New Roman" w:cs="Times New Roman"/>
          <w:sz w:val="24"/>
          <w:szCs w:val="24"/>
        </w:rPr>
      </w:pPr>
      <w:r w:rsidRPr="002074AD">
        <w:rPr>
          <w:rFonts w:ascii="Times New Roman" w:hAnsi="Times New Roman" w:cs="Times New Roman"/>
          <w:sz w:val="24"/>
          <w:szCs w:val="24"/>
        </w:rPr>
        <w:t>Реализация мер по обеспечению транспортной безопасности на КПП и постах.</w:t>
      </w:r>
    </w:p>
    <w:p w:rsidR="002074AD" w:rsidRPr="002074AD" w:rsidRDefault="002074AD" w:rsidP="002074AD">
      <w:pPr>
        <w:autoSpaceDE w:val="0"/>
        <w:autoSpaceDN w:val="0"/>
        <w:adjustRightInd w:val="0"/>
        <w:spacing w:before="72" w:after="0" w:line="322" w:lineRule="exact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2074AD">
        <w:rPr>
          <w:rFonts w:ascii="Times New Roman" w:hAnsi="Times New Roman" w:cs="Times New Roman"/>
          <w:sz w:val="24"/>
          <w:szCs w:val="24"/>
        </w:rPr>
        <w:t xml:space="preserve">Тема 5.3. Организация </w:t>
      </w:r>
      <w:proofErr w:type="gramStart"/>
      <w:r w:rsidRPr="002074AD">
        <w:rPr>
          <w:rFonts w:ascii="Times New Roman" w:hAnsi="Times New Roman" w:cs="Times New Roman"/>
          <w:sz w:val="24"/>
          <w:szCs w:val="24"/>
        </w:rPr>
        <w:t>пропускного</w:t>
      </w:r>
      <w:proofErr w:type="gramEnd"/>
      <w:r w:rsidRPr="002074A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074AD">
        <w:rPr>
          <w:rFonts w:ascii="Times New Roman" w:hAnsi="Times New Roman" w:cs="Times New Roman"/>
          <w:sz w:val="24"/>
          <w:szCs w:val="24"/>
        </w:rPr>
        <w:t>внутриобъектового</w:t>
      </w:r>
      <w:proofErr w:type="spellEnd"/>
      <w:r w:rsidRPr="002074AD">
        <w:rPr>
          <w:rFonts w:ascii="Times New Roman" w:hAnsi="Times New Roman" w:cs="Times New Roman"/>
          <w:sz w:val="24"/>
          <w:szCs w:val="24"/>
        </w:rPr>
        <w:t xml:space="preserve"> режимов на ОТИ и (или) ТС. Контроль доступа в зону транспортной безопасности и на критические элементы ОТИ и (или) ТС.</w:t>
      </w:r>
    </w:p>
    <w:p w:rsidR="002074AD" w:rsidRPr="002074AD" w:rsidRDefault="002074AD" w:rsidP="002074AD">
      <w:pPr>
        <w:autoSpaceDE w:val="0"/>
        <w:autoSpaceDN w:val="0"/>
        <w:adjustRightInd w:val="0"/>
        <w:spacing w:after="0" w:line="322" w:lineRule="exact"/>
        <w:ind w:left="739"/>
        <w:rPr>
          <w:rFonts w:ascii="Times New Roman" w:hAnsi="Times New Roman" w:cs="Times New Roman"/>
          <w:sz w:val="24"/>
          <w:szCs w:val="24"/>
        </w:rPr>
      </w:pPr>
      <w:r w:rsidRPr="002074AD">
        <w:rPr>
          <w:rFonts w:ascii="Times New Roman" w:hAnsi="Times New Roman" w:cs="Times New Roman"/>
          <w:sz w:val="24"/>
          <w:szCs w:val="24"/>
        </w:rPr>
        <w:t xml:space="preserve">Организация </w:t>
      </w:r>
      <w:proofErr w:type="gramStart"/>
      <w:r w:rsidRPr="002074AD">
        <w:rPr>
          <w:rFonts w:ascii="Times New Roman" w:hAnsi="Times New Roman" w:cs="Times New Roman"/>
          <w:sz w:val="24"/>
          <w:szCs w:val="24"/>
        </w:rPr>
        <w:t>пропускного</w:t>
      </w:r>
      <w:proofErr w:type="gramEnd"/>
      <w:r w:rsidRPr="002074A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074AD">
        <w:rPr>
          <w:rFonts w:ascii="Times New Roman" w:hAnsi="Times New Roman" w:cs="Times New Roman"/>
          <w:sz w:val="24"/>
          <w:szCs w:val="24"/>
        </w:rPr>
        <w:t>внутриобъектового</w:t>
      </w:r>
      <w:proofErr w:type="spellEnd"/>
      <w:r w:rsidRPr="002074AD">
        <w:rPr>
          <w:rFonts w:ascii="Times New Roman" w:hAnsi="Times New Roman" w:cs="Times New Roman"/>
          <w:sz w:val="24"/>
          <w:szCs w:val="24"/>
        </w:rPr>
        <w:t xml:space="preserve"> режимов на ОТИ и (или) ТС.</w:t>
      </w:r>
    </w:p>
    <w:p w:rsidR="002074AD" w:rsidRPr="002074AD" w:rsidRDefault="002074AD" w:rsidP="002074AD">
      <w:pPr>
        <w:autoSpaceDE w:val="0"/>
        <w:autoSpaceDN w:val="0"/>
        <w:adjustRightInd w:val="0"/>
        <w:spacing w:after="0" w:line="322" w:lineRule="exact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2074AD">
        <w:rPr>
          <w:rFonts w:ascii="Times New Roman" w:hAnsi="Times New Roman" w:cs="Times New Roman"/>
          <w:sz w:val="24"/>
          <w:szCs w:val="24"/>
        </w:rPr>
        <w:t>Способы воспрепятствования преодолению любыми лицами КПП без соблюдения условий допуска, наличия и действительности пропусков и иных установленных видов разрешений в зону транспортной безопасности или на критические элементы ОТИ и (или) ТС.</w:t>
      </w:r>
    </w:p>
    <w:p w:rsidR="002074AD" w:rsidRPr="002074AD" w:rsidRDefault="002074AD" w:rsidP="002074AD">
      <w:pPr>
        <w:autoSpaceDE w:val="0"/>
        <w:autoSpaceDN w:val="0"/>
        <w:adjustRightInd w:val="0"/>
        <w:spacing w:after="0" w:line="322" w:lineRule="exact"/>
        <w:ind w:firstLine="701"/>
        <w:jc w:val="both"/>
        <w:rPr>
          <w:rFonts w:ascii="Times New Roman" w:hAnsi="Times New Roman" w:cs="Times New Roman"/>
          <w:sz w:val="24"/>
          <w:szCs w:val="24"/>
        </w:rPr>
      </w:pPr>
      <w:r w:rsidRPr="002074AD">
        <w:rPr>
          <w:rFonts w:ascii="Times New Roman" w:hAnsi="Times New Roman" w:cs="Times New Roman"/>
          <w:sz w:val="24"/>
          <w:szCs w:val="24"/>
        </w:rPr>
        <w:t>Порядок выдачи документов, дающих основание для прохода/проезда физических лиц и перемещения материальных объектов в зону транспортной безопасности и на критические элементы ОТИ и (или) ТС. Виды пропусков. Порядок выдачи, изъятия и уничтожения пропусков. Ведение баз данных выданных пропусков. Программные средства ведения баз данных выданных пропусков.</w:t>
      </w:r>
    </w:p>
    <w:p w:rsidR="002074AD" w:rsidRPr="002074AD" w:rsidRDefault="002074AD" w:rsidP="002074AD">
      <w:pPr>
        <w:autoSpaceDE w:val="0"/>
        <w:autoSpaceDN w:val="0"/>
        <w:adjustRightInd w:val="0"/>
        <w:spacing w:after="0" w:line="322" w:lineRule="exact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2074AD">
        <w:rPr>
          <w:rFonts w:ascii="Times New Roman" w:hAnsi="Times New Roman" w:cs="Times New Roman"/>
          <w:sz w:val="24"/>
          <w:szCs w:val="24"/>
        </w:rPr>
        <w:t>Правила допуска в зону транспортной безопасности лиц/ТС по постоянным или разовым пропускам.</w:t>
      </w:r>
    </w:p>
    <w:p w:rsidR="002074AD" w:rsidRPr="002074AD" w:rsidRDefault="002074AD" w:rsidP="002074AD">
      <w:pPr>
        <w:autoSpaceDE w:val="0"/>
        <w:autoSpaceDN w:val="0"/>
        <w:adjustRightInd w:val="0"/>
        <w:spacing w:after="0" w:line="322" w:lineRule="exact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2074AD">
        <w:rPr>
          <w:rFonts w:ascii="Times New Roman" w:hAnsi="Times New Roman" w:cs="Times New Roman"/>
          <w:sz w:val="24"/>
          <w:szCs w:val="24"/>
        </w:rPr>
        <w:t>Использование систем контроля доступа и систем контроля и управления доступом при организации пропускного режима.</w:t>
      </w:r>
    </w:p>
    <w:p w:rsidR="002074AD" w:rsidRPr="002074AD" w:rsidRDefault="002074AD" w:rsidP="002074AD">
      <w:pPr>
        <w:autoSpaceDE w:val="0"/>
        <w:autoSpaceDN w:val="0"/>
        <w:adjustRightInd w:val="0"/>
        <w:spacing w:after="0" w:line="322" w:lineRule="exact"/>
        <w:ind w:firstLine="715"/>
        <w:jc w:val="both"/>
        <w:rPr>
          <w:rFonts w:ascii="Times New Roman" w:hAnsi="Times New Roman" w:cs="Times New Roman"/>
          <w:sz w:val="24"/>
          <w:szCs w:val="24"/>
        </w:rPr>
      </w:pPr>
      <w:r w:rsidRPr="002074AD">
        <w:rPr>
          <w:rFonts w:ascii="Times New Roman" w:hAnsi="Times New Roman" w:cs="Times New Roman"/>
          <w:sz w:val="24"/>
          <w:szCs w:val="24"/>
        </w:rPr>
        <w:t>Тема 5.4. Функционирование постов (пунктов) управления обеспечением транспортной безопасности на ОТИ и (или) ТС.</w:t>
      </w:r>
    </w:p>
    <w:p w:rsidR="002074AD" w:rsidRPr="002074AD" w:rsidRDefault="002074AD" w:rsidP="002074AD">
      <w:pPr>
        <w:autoSpaceDE w:val="0"/>
        <w:autoSpaceDN w:val="0"/>
        <w:adjustRightInd w:val="0"/>
        <w:spacing w:after="0" w:line="322" w:lineRule="exact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2074AD">
        <w:rPr>
          <w:rFonts w:ascii="Times New Roman" w:hAnsi="Times New Roman" w:cs="Times New Roman"/>
          <w:sz w:val="24"/>
          <w:szCs w:val="24"/>
        </w:rPr>
        <w:t>Создание постов (пунктов) управления обеспечением транспортной безопасности и их оснащение необходимыми средствами управления и связи. Обеспечение взаимодействия между силами обеспечения транспортной безопасности ОТИ и (или) ТС. Реализация порядка взаимодействия с силами обеспечения транспортной безопасности других ОТИ (ТС), с которыми имеется технологическое взаимодействие.</w:t>
      </w:r>
    </w:p>
    <w:p w:rsidR="002074AD" w:rsidRPr="002074AD" w:rsidRDefault="002074AD" w:rsidP="002074AD">
      <w:pPr>
        <w:autoSpaceDE w:val="0"/>
        <w:autoSpaceDN w:val="0"/>
        <w:adjustRightInd w:val="0"/>
        <w:spacing w:after="0" w:line="322" w:lineRule="exact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2074AD">
        <w:rPr>
          <w:rFonts w:ascii="Times New Roman" w:hAnsi="Times New Roman" w:cs="Times New Roman"/>
          <w:sz w:val="24"/>
          <w:szCs w:val="24"/>
        </w:rPr>
        <w:t>Функционирование постов (пунктов) управления обеспечением транспортной безопасности ОТИ и (или) ТС. Накопление, обработка и хранение данных с технических средств обеспечения транспортной безопасности.</w:t>
      </w:r>
    </w:p>
    <w:p w:rsidR="002074AD" w:rsidRPr="002074AD" w:rsidRDefault="002074AD" w:rsidP="002074AD">
      <w:pPr>
        <w:autoSpaceDE w:val="0"/>
        <w:autoSpaceDN w:val="0"/>
        <w:adjustRightInd w:val="0"/>
        <w:spacing w:after="0" w:line="322" w:lineRule="exact"/>
        <w:ind w:firstLine="715"/>
        <w:jc w:val="both"/>
        <w:rPr>
          <w:rFonts w:ascii="Times New Roman" w:hAnsi="Times New Roman" w:cs="Times New Roman"/>
          <w:sz w:val="24"/>
          <w:szCs w:val="24"/>
        </w:rPr>
      </w:pPr>
      <w:r w:rsidRPr="002074AD">
        <w:rPr>
          <w:rFonts w:ascii="Times New Roman" w:hAnsi="Times New Roman" w:cs="Times New Roman"/>
          <w:sz w:val="24"/>
          <w:szCs w:val="24"/>
        </w:rPr>
        <w:t>Тема 5.5. Функционирование инженерных сооружений обеспечения транспортной безопасности.</w:t>
      </w:r>
    </w:p>
    <w:p w:rsidR="002074AD" w:rsidRPr="002074AD" w:rsidRDefault="002074AD" w:rsidP="002074AD">
      <w:pPr>
        <w:autoSpaceDE w:val="0"/>
        <w:autoSpaceDN w:val="0"/>
        <w:adjustRightInd w:val="0"/>
        <w:spacing w:after="0" w:line="322" w:lineRule="exact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2074AD">
        <w:rPr>
          <w:rFonts w:ascii="Times New Roman" w:hAnsi="Times New Roman" w:cs="Times New Roman"/>
          <w:sz w:val="24"/>
          <w:szCs w:val="24"/>
        </w:rPr>
        <w:t>Места размещения, состав и технические характеристики инженерных сооружений обеспечения транспортной безопасности. Специфика использования инженерных сооружений обеспечения транспортной безопасности на ОТИ.</w:t>
      </w:r>
    </w:p>
    <w:p w:rsidR="002074AD" w:rsidRPr="002074AD" w:rsidRDefault="002074AD" w:rsidP="002074AD">
      <w:pPr>
        <w:autoSpaceDE w:val="0"/>
        <w:autoSpaceDN w:val="0"/>
        <w:adjustRightInd w:val="0"/>
        <w:spacing w:after="0" w:line="322" w:lineRule="exact"/>
        <w:ind w:firstLine="715"/>
        <w:jc w:val="both"/>
        <w:rPr>
          <w:rFonts w:ascii="Times New Roman" w:hAnsi="Times New Roman" w:cs="Times New Roman"/>
          <w:sz w:val="24"/>
          <w:szCs w:val="24"/>
        </w:rPr>
      </w:pPr>
      <w:r w:rsidRPr="002074AD">
        <w:rPr>
          <w:rFonts w:ascii="Times New Roman" w:hAnsi="Times New Roman" w:cs="Times New Roman"/>
          <w:sz w:val="24"/>
          <w:szCs w:val="24"/>
        </w:rPr>
        <w:lastRenderedPageBreak/>
        <w:t>Тема 5.6. Функционирование инженерно-технических систем обеспечения транспортной безопасности.</w:t>
      </w:r>
    </w:p>
    <w:p w:rsidR="002074AD" w:rsidRPr="002074AD" w:rsidRDefault="002074AD" w:rsidP="002074AD">
      <w:pPr>
        <w:autoSpaceDE w:val="0"/>
        <w:autoSpaceDN w:val="0"/>
        <w:adjustRightInd w:val="0"/>
        <w:spacing w:after="0" w:line="322" w:lineRule="exact"/>
        <w:ind w:right="19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2074AD">
        <w:rPr>
          <w:rFonts w:ascii="Times New Roman" w:hAnsi="Times New Roman" w:cs="Times New Roman"/>
          <w:sz w:val="24"/>
          <w:szCs w:val="24"/>
        </w:rPr>
        <w:t>Места размещения, состав и технические характеристики инженерно-технических систем обеспечения транспортной безопасности ОТИ и (или) ТС, принципы их функционирования.</w:t>
      </w:r>
    </w:p>
    <w:p w:rsidR="002074AD" w:rsidRPr="002074AD" w:rsidRDefault="002074AD" w:rsidP="002074AD">
      <w:pPr>
        <w:autoSpaceDE w:val="0"/>
        <w:autoSpaceDN w:val="0"/>
        <w:adjustRightInd w:val="0"/>
        <w:spacing w:after="0" w:line="322" w:lineRule="exact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74AD">
        <w:rPr>
          <w:rFonts w:ascii="Times New Roman" w:hAnsi="Times New Roman" w:cs="Times New Roman"/>
          <w:sz w:val="24"/>
          <w:szCs w:val="24"/>
        </w:rPr>
        <w:t>Инженерно-технические системы обеспечения транспортной безопасности (системы и средства сигнализации, контроля доступа, досмотра, видеонаблюдения, аудио- и видеозаписи, связи, освещения, сбора, обработки, приема и передачи информации).</w:t>
      </w:r>
      <w:proofErr w:type="gramEnd"/>
    </w:p>
    <w:p w:rsidR="002074AD" w:rsidRPr="002074AD" w:rsidRDefault="002074AD" w:rsidP="002074AD">
      <w:pPr>
        <w:autoSpaceDE w:val="0"/>
        <w:autoSpaceDN w:val="0"/>
        <w:adjustRightInd w:val="0"/>
        <w:spacing w:after="0" w:line="322" w:lineRule="exact"/>
        <w:ind w:left="710"/>
        <w:rPr>
          <w:rFonts w:ascii="Times New Roman" w:hAnsi="Times New Roman" w:cs="Times New Roman"/>
          <w:sz w:val="24"/>
          <w:szCs w:val="24"/>
        </w:rPr>
      </w:pPr>
      <w:r w:rsidRPr="002074AD">
        <w:rPr>
          <w:rFonts w:ascii="Times New Roman" w:hAnsi="Times New Roman" w:cs="Times New Roman"/>
          <w:sz w:val="24"/>
          <w:szCs w:val="24"/>
        </w:rPr>
        <w:t>Порядок обработки и хранения данных инженерно-технических систем. Тема 5.7. Технические средства обеспечения транспортной безопасности. Требования к функциональным свойствам технических средств обеспечения</w:t>
      </w:r>
    </w:p>
    <w:p w:rsidR="002074AD" w:rsidRPr="002074AD" w:rsidRDefault="002074AD" w:rsidP="002074AD">
      <w:pPr>
        <w:autoSpaceDE w:val="0"/>
        <w:autoSpaceDN w:val="0"/>
        <w:adjustRightInd w:val="0"/>
        <w:spacing w:before="72" w:after="0" w:line="322" w:lineRule="exact"/>
        <w:rPr>
          <w:rFonts w:ascii="Times New Roman" w:hAnsi="Times New Roman" w:cs="Times New Roman"/>
          <w:sz w:val="24"/>
          <w:szCs w:val="24"/>
        </w:rPr>
      </w:pPr>
      <w:r w:rsidRPr="002074AD">
        <w:rPr>
          <w:rFonts w:ascii="Times New Roman" w:hAnsi="Times New Roman" w:cs="Times New Roman"/>
          <w:sz w:val="24"/>
          <w:szCs w:val="24"/>
        </w:rPr>
        <w:t>транспортной безопасности. Порядок их сертификации.</w:t>
      </w:r>
    </w:p>
    <w:p w:rsidR="002074AD" w:rsidRPr="002074AD" w:rsidRDefault="002074AD" w:rsidP="002074AD">
      <w:pPr>
        <w:autoSpaceDE w:val="0"/>
        <w:autoSpaceDN w:val="0"/>
        <w:adjustRightInd w:val="0"/>
        <w:spacing w:before="5" w:after="0" w:line="322" w:lineRule="exact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2074AD">
        <w:rPr>
          <w:rFonts w:ascii="Times New Roman" w:hAnsi="Times New Roman" w:cs="Times New Roman"/>
          <w:sz w:val="24"/>
          <w:szCs w:val="24"/>
        </w:rPr>
        <w:t>Тема 5.8. Мероприятия по выявлению и распознаванию на КПП (постах) физических лиц, не имеющих правовых оснований на проход/проезд в зону транспортной безопасности, на критические элементы ОТИ и (или) ТС.</w:t>
      </w:r>
    </w:p>
    <w:p w:rsidR="002074AD" w:rsidRPr="002074AD" w:rsidRDefault="002074AD" w:rsidP="002074AD">
      <w:pPr>
        <w:autoSpaceDE w:val="0"/>
        <w:autoSpaceDN w:val="0"/>
        <w:adjustRightInd w:val="0"/>
        <w:spacing w:after="0" w:line="322" w:lineRule="exact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2074AD">
        <w:rPr>
          <w:rFonts w:ascii="Times New Roman" w:hAnsi="Times New Roman" w:cs="Times New Roman"/>
          <w:sz w:val="24"/>
          <w:szCs w:val="24"/>
        </w:rPr>
        <w:t xml:space="preserve">Организационно-технические мероприятия по выявлению и распознаванию на КПП (постах) физических лиц, не имеющих правовых оснований на проход/проезд в зону транспортной безопасности, на критические элементы ОТИ и (или) ТС. Мероприятия по </w:t>
      </w:r>
      <w:proofErr w:type="gramStart"/>
      <w:r w:rsidRPr="002074AD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2074AD">
        <w:rPr>
          <w:rFonts w:ascii="Times New Roman" w:hAnsi="Times New Roman" w:cs="Times New Roman"/>
          <w:sz w:val="24"/>
          <w:szCs w:val="24"/>
        </w:rPr>
        <w:t xml:space="preserve"> соблюдением пропускного и </w:t>
      </w:r>
      <w:proofErr w:type="spellStart"/>
      <w:r w:rsidRPr="002074AD">
        <w:rPr>
          <w:rFonts w:ascii="Times New Roman" w:hAnsi="Times New Roman" w:cs="Times New Roman"/>
          <w:sz w:val="24"/>
          <w:szCs w:val="24"/>
        </w:rPr>
        <w:t>внутриобъектового</w:t>
      </w:r>
      <w:proofErr w:type="spellEnd"/>
      <w:r w:rsidRPr="002074AD">
        <w:rPr>
          <w:rFonts w:ascii="Times New Roman" w:hAnsi="Times New Roman" w:cs="Times New Roman"/>
          <w:sz w:val="24"/>
          <w:szCs w:val="24"/>
        </w:rPr>
        <w:t xml:space="preserve"> режимов в соответствии с внутренними организационно-распорядительными документами СТИ и требованиями законодательства.</w:t>
      </w:r>
    </w:p>
    <w:p w:rsidR="002074AD" w:rsidRPr="002074AD" w:rsidRDefault="002074AD" w:rsidP="002074AD">
      <w:pPr>
        <w:autoSpaceDE w:val="0"/>
        <w:autoSpaceDN w:val="0"/>
        <w:adjustRightInd w:val="0"/>
        <w:spacing w:after="0" w:line="322" w:lineRule="exact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2074AD">
        <w:rPr>
          <w:rFonts w:ascii="Times New Roman" w:hAnsi="Times New Roman" w:cs="Times New Roman"/>
          <w:sz w:val="24"/>
          <w:szCs w:val="24"/>
        </w:rPr>
        <w:t>Правила и приемы выявления на КПП физических лиц, не имеющих правовых оснований на проход/проезд в зону транспортной безопасности, на критические элементы ОТИ и (или) ТС.</w:t>
      </w:r>
    </w:p>
    <w:p w:rsidR="002074AD" w:rsidRPr="002074AD" w:rsidRDefault="002074AD" w:rsidP="002074AD">
      <w:pPr>
        <w:autoSpaceDE w:val="0"/>
        <w:autoSpaceDN w:val="0"/>
        <w:adjustRightInd w:val="0"/>
        <w:spacing w:after="0" w:line="322" w:lineRule="exact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2074AD">
        <w:rPr>
          <w:rFonts w:ascii="Times New Roman" w:hAnsi="Times New Roman" w:cs="Times New Roman"/>
          <w:sz w:val="24"/>
          <w:szCs w:val="24"/>
        </w:rPr>
        <w:t xml:space="preserve">Тема 5.9. </w:t>
      </w:r>
      <w:proofErr w:type="gramStart"/>
      <w:r w:rsidRPr="002074AD">
        <w:rPr>
          <w:rFonts w:ascii="Times New Roman" w:hAnsi="Times New Roman" w:cs="Times New Roman"/>
          <w:sz w:val="24"/>
          <w:szCs w:val="24"/>
        </w:rPr>
        <w:t>Проверка документов, наблюдение и (или) собеседование в целях обеспечения транспортной безопасности, направленные на выявление физических лиц, в действиях которых усматриваются признаки подготовки к совершению АНВ и оценка данных инженерно-технических систем и средств обеспечения транспортной безопасности, осуществляемые для выявления подготовки к совершению АНВ или совершения АНВ в деятельность ОТИ и (или) ТС.</w:t>
      </w:r>
      <w:proofErr w:type="gramEnd"/>
    </w:p>
    <w:p w:rsidR="002074AD" w:rsidRPr="002074AD" w:rsidRDefault="002074AD" w:rsidP="002074AD">
      <w:pPr>
        <w:autoSpaceDE w:val="0"/>
        <w:autoSpaceDN w:val="0"/>
        <w:adjustRightInd w:val="0"/>
        <w:spacing w:after="0" w:line="322" w:lineRule="exact"/>
        <w:ind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2074AD" w:rsidRPr="002074AD" w:rsidRDefault="002074AD" w:rsidP="002074AD">
      <w:pPr>
        <w:autoSpaceDE w:val="0"/>
        <w:autoSpaceDN w:val="0"/>
        <w:adjustRightInd w:val="0"/>
        <w:spacing w:after="0" w:line="322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074AD">
        <w:rPr>
          <w:rFonts w:ascii="Times New Roman" w:hAnsi="Times New Roman" w:cs="Times New Roman"/>
          <w:sz w:val="24"/>
          <w:szCs w:val="24"/>
        </w:rPr>
        <w:t>Способы и приемы выявления физических лиц, в действиях которых усматриваются признаки подготовки к совершению АНВ. Технологии и схемы проведения наблюдения и собеседования в целях обеспечения транспортной безопасности.</w:t>
      </w:r>
    </w:p>
    <w:p w:rsidR="008B7565" w:rsidRPr="002074AD" w:rsidRDefault="008B7565" w:rsidP="00D37AD0">
      <w:pPr>
        <w:pStyle w:val="Style11"/>
        <w:widowControl/>
        <w:spacing w:line="240" w:lineRule="exact"/>
        <w:ind w:right="19"/>
        <w:jc w:val="center"/>
      </w:pPr>
    </w:p>
    <w:p w:rsidR="002074AD" w:rsidRPr="002074AD" w:rsidRDefault="002074AD" w:rsidP="002074AD">
      <w:pPr>
        <w:autoSpaceDE w:val="0"/>
        <w:autoSpaceDN w:val="0"/>
        <w:adjustRightInd w:val="0"/>
        <w:spacing w:after="0" w:line="322" w:lineRule="exact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2074AD">
        <w:rPr>
          <w:rFonts w:ascii="Times New Roman" w:hAnsi="Times New Roman" w:cs="Times New Roman"/>
          <w:sz w:val="24"/>
          <w:szCs w:val="24"/>
        </w:rPr>
        <w:t xml:space="preserve">Реализация мер по осуществлению контроля выводимых данных, эксплуатационных и функциональных показателей инженерно-технических систем, средств обеспечения транспортной безопасности с целью выявления вероятных нарушителей пропускного и </w:t>
      </w:r>
      <w:proofErr w:type="spellStart"/>
      <w:r w:rsidRPr="002074AD">
        <w:rPr>
          <w:rFonts w:ascii="Times New Roman" w:hAnsi="Times New Roman" w:cs="Times New Roman"/>
          <w:sz w:val="24"/>
          <w:szCs w:val="24"/>
        </w:rPr>
        <w:t>внутриобъектового</w:t>
      </w:r>
      <w:proofErr w:type="spellEnd"/>
      <w:r w:rsidRPr="002074AD">
        <w:rPr>
          <w:rFonts w:ascii="Times New Roman" w:hAnsi="Times New Roman" w:cs="Times New Roman"/>
          <w:sz w:val="24"/>
          <w:szCs w:val="24"/>
        </w:rPr>
        <w:t xml:space="preserve"> режимов, совершения или подготовки к совершению АНВ.</w:t>
      </w:r>
    </w:p>
    <w:p w:rsidR="002074AD" w:rsidRPr="002074AD" w:rsidRDefault="002074AD" w:rsidP="002074AD">
      <w:pPr>
        <w:autoSpaceDE w:val="0"/>
        <w:autoSpaceDN w:val="0"/>
        <w:adjustRightInd w:val="0"/>
        <w:spacing w:after="0" w:line="322" w:lineRule="exact"/>
        <w:ind w:firstLine="715"/>
        <w:jc w:val="both"/>
        <w:rPr>
          <w:rFonts w:ascii="Times New Roman" w:hAnsi="Times New Roman" w:cs="Times New Roman"/>
          <w:sz w:val="24"/>
          <w:szCs w:val="24"/>
        </w:rPr>
      </w:pPr>
      <w:r w:rsidRPr="002074AD">
        <w:rPr>
          <w:rFonts w:ascii="Times New Roman" w:hAnsi="Times New Roman" w:cs="Times New Roman"/>
          <w:sz w:val="24"/>
          <w:szCs w:val="24"/>
        </w:rPr>
        <w:t xml:space="preserve">Тема 5.10. Организация досмотра, дополнительного досмотра и повторного досмотра в целях обеспечения транспортной безопасности. Порядок выявления и распознавания устройств, предметов и веществ, выявленных в ходе досмотра, а также </w:t>
      </w:r>
      <w:r w:rsidRPr="002074AD">
        <w:rPr>
          <w:rFonts w:ascii="Times New Roman" w:hAnsi="Times New Roman" w:cs="Times New Roman"/>
          <w:sz w:val="24"/>
          <w:szCs w:val="24"/>
        </w:rPr>
        <w:lastRenderedPageBreak/>
        <w:t>обследования материально-технических объектов, перемещение которых в зону транспортной безопасности и на критические элементы ОТИ и (или) ТС может быть запрещено или ограничено.</w:t>
      </w:r>
    </w:p>
    <w:p w:rsidR="002074AD" w:rsidRPr="002074AD" w:rsidRDefault="002074AD" w:rsidP="002074AD">
      <w:pPr>
        <w:autoSpaceDE w:val="0"/>
        <w:autoSpaceDN w:val="0"/>
        <w:adjustRightInd w:val="0"/>
        <w:spacing w:after="0" w:line="322" w:lineRule="exact"/>
        <w:ind w:right="10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2074AD">
        <w:rPr>
          <w:rFonts w:ascii="Times New Roman" w:hAnsi="Times New Roman" w:cs="Times New Roman"/>
          <w:sz w:val="24"/>
          <w:szCs w:val="24"/>
        </w:rPr>
        <w:t>Реализация мероприятий по проведению досмотра, дополнительного досмотра и повторного досмотра в целях обеспечения транспортной безопасности для выявления и распознавания устройств, предметов и веществ, выявленных в ходе досмотра, а также по обследованию материально-технических объектов, которые могут быть использованы для совершения АНВ.</w:t>
      </w:r>
    </w:p>
    <w:p w:rsidR="002074AD" w:rsidRPr="002074AD" w:rsidRDefault="002074AD" w:rsidP="002074AD">
      <w:pPr>
        <w:autoSpaceDE w:val="0"/>
        <w:autoSpaceDN w:val="0"/>
        <w:adjustRightInd w:val="0"/>
        <w:spacing w:after="0" w:line="322" w:lineRule="exact"/>
        <w:ind w:right="1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074AD">
        <w:rPr>
          <w:rFonts w:ascii="Times New Roman" w:hAnsi="Times New Roman" w:cs="Times New Roman"/>
          <w:sz w:val="24"/>
          <w:szCs w:val="24"/>
        </w:rPr>
        <w:t>Организация и проведение досмотра, дополнительного досмотра и повторного досмотра физических лиц и материально-технических объектов с использованием технических средств досмотра.</w:t>
      </w:r>
    </w:p>
    <w:p w:rsidR="002074AD" w:rsidRPr="002074AD" w:rsidRDefault="002074AD" w:rsidP="002074AD">
      <w:pPr>
        <w:autoSpaceDE w:val="0"/>
        <w:autoSpaceDN w:val="0"/>
        <w:adjustRightInd w:val="0"/>
        <w:spacing w:after="0" w:line="322" w:lineRule="exact"/>
        <w:ind w:right="19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2074AD">
        <w:rPr>
          <w:rFonts w:ascii="Times New Roman" w:hAnsi="Times New Roman" w:cs="Times New Roman"/>
          <w:sz w:val="24"/>
          <w:szCs w:val="24"/>
        </w:rPr>
        <w:t>Тема 5.11. Организация связи, оповещения сил обеспечения транспортной безопасности, взаимодействия между лицами, ответственными за обеспечение транспортной безопасности в СТИ, на ОТИ и (или) ТС, иным персоналом, непосредственно связанным с обеспечением транспортной безопасности.</w:t>
      </w:r>
    </w:p>
    <w:p w:rsidR="002074AD" w:rsidRPr="002074AD" w:rsidRDefault="002074AD" w:rsidP="002074AD">
      <w:pPr>
        <w:autoSpaceDE w:val="0"/>
        <w:autoSpaceDN w:val="0"/>
        <w:adjustRightInd w:val="0"/>
        <w:spacing w:after="0" w:line="322" w:lineRule="exact"/>
        <w:ind w:firstLine="701"/>
        <w:jc w:val="both"/>
        <w:rPr>
          <w:rFonts w:ascii="Times New Roman" w:hAnsi="Times New Roman" w:cs="Times New Roman"/>
          <w:sz w:val="24"/>
          <w:szCs w:val="24"/>
        </w:rPr>
      </w:pPr>
      <w:r w:rsidRPr="002074AD">
        <w:rPr>
          <w:rFonts w:ascii="Times New Roman" w:hAnsi="Times New Roman" w:cs="Times New Roman"/>
          <w:sz w:val="24"/>
          <w:szCs w:val="24"/>
        </w:rPr>
        <w:t>Способы и приемы организации связи, оповещения сил транспортной безопасности.</w:t>
      </w:r>
    </w:p>
    <w:p w:rsidR="002074AD" w:rsidRPr="002074AD" w:rsidRDefault="002074AD" w:rsidP="002074AD">
      <w:pPr>
        <w:autoSpaceDE w:val="0"/>
        <w:autoSpaceDN w:val="0"/>
        <w:adjustRightInd w:val="0"/>
        <w:spacing w:after="0" w:line="322" w:lineRule="exact"/>
        <w:ind w:firstLine="715"/>
        <w:jc w:val="both"/>
        <w:rPr>
          <w:rFonts w:ascii="Times New Roman" w:hAnsi="Times New Roman" w:cs="Times New Roman"/>
          <w:sz w:val="24"/>
          <w:szCs w:val="24"/>
        </w:rPr>
      </w:pPr>
      <w:r w:rsidRPr="002074AD">
        <w:rPr>
          <w:rFonts w:ascii="Times New Roman" w:hAnsi="Times New Roman" w:cs="Times New Roman"/>
          <w:sz w:val="24"/>
          <w:szCs w:val="24"/>
        </w:rPr>
        <w:t>Организация взаимодействия между лицами, ответственными за обеспечение транспортной безопасности в СТИ, на ОТИ и (или) ТС.</w:t>
      </w:r>
    </w:p>
    <w:p w:rsidR="002074AD" w:rsidRPr="002074AD" w:rsidRDefault="002074AD" w:rsidP="002074AD">
      <w:pPr>
        <w:autoSpaceDE w:val="0"/>
        <w:autoSpaceDN w:val="0"/>
        <w:adjustRightInd w:val="0"/>
        <w:spacing w:before="5" w:after="0" w:line="322" w:lineRule="exact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2074AD">
        <w:rPr>
          <w:rFonts w:ascii="Times New Roman" w:hAnsi="Times New Roman" w:cs="Times New Roman"/>
          <w:sz w:val="24"/>
          <w:szCs w:val="24"/>
        </w:rPr>
        <w:t>Организация взаимодействия с иным персоналом, непосредственно связанным с обеспечением транспортной безопасности ОТИ и (или) ТС.</w:t>
      </w:r>
    </w:p>
    <w:p w:rsidR="002074AD" w:rsidRPr="002074AD" w:rsidRDefault="002074AD" w:rsidP="002074AD">
      <w:pPr>
        <w:autoSpaceDE w:val="0"/>
        <w:autoSpaceDN w:val="0"/>
        <w:adjustRightInd w:val="0"/>
        <w:spacing w:after="0" w:line="322" w:lineRule="exact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2074AD">
        <w:rPr>
          <w:rFonts w:ascii="Times New Roman" w:hAnsi="Times New Roman" w:cs="Times New Roman"/>
          <w:sz w:val="24"/>
          <w:szCs w:val="24"/>
        </w:rPr>
        <w:t>Тема 5.12. Реагирование сил обеспечения транспортной безопасности на подготовку к совершению АНВ или совершение АНВ в отношении ОТИ и (или) ТС.</w:t>
      </w:r>
    </w:p>
    <w:p w:rsidR="002074AD" w:rsidRPr="002074AD" w:rsidRDefault="002074AD" w:rsidP="002074AD">
      <w:pPr>
        <w:autoSpaceDE w:val="0"/>
        <w:autoSpaceDN w:val="0"/>
        <w:adjustRightInd w:val="0"/>
        <w:spacing w:after="0" w:line="322" w:lineRule="exact"/>
        <w:ind w:firstLine="701"/>
        <w:jc w:val="both"/>
        <w:rPr>
          <w:rFonts w:ascii="Times New Roman" w:hAnsi="Times New Roman" w:cs="Times New Roman"/>
          <w:sz w:val="24"/>
          <w:szCs w:val="24"/>
        </w:rPr>
      </w:pPr>
      <w:r w:rsidRPr="002074AD">
        <w:rPr>
          <w:rFonts w:ascii="Times New Roman" w:hAnsi="Times New Roman" w:cs="Times New Roman"/>
          <w:sz w:val="24"/>
          <w:szCs w:val="24"/>
        </w:rPr>
        <w:t>Реализация мер по реагированию сил обеспечения транспортной безопасности на подготовку к совершению АНВ в отношении ОТИ и (или) ТС.</w:t>
      </w:r>
    </w:p>
    <w:p w:rsidR="002074AD" w:rsidRPr="002074AD" w:rsidRDefault="002074AD" w:rsidP="002074AD">
      <w:pPr>
        <w:autoSpaceDE w:val="0"/>
        <w:autoSpaceDN w:val="0"/>
        <w:adjustRightInd w:val="0"/>
        <w:spacing w:after="0" w:line="322" w:lineRule="exact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2074AD">
        <w:rPr>
          <w:rFonts w:ascii="Times New Roman" w:hAnsi="Times New Roman" w:cs="Times New Roman"/>
          <w:sz w:val="24"/>
          <w:szCs w:val="24"/>
        </w:rPr>
        <w:t>Реализация мер по реагированию сил обеспечения транспортной безопасности на совершение АНВ в отношении ОТИ и (или) ТС.</w:t>
      </w:r>
    </w:p>
    <w:p w:rsidR="002074AD" w:rsidRPr="002074AD" w:rsidRDefault="002074AD" w:rsidP="002074AD">
      <w:pPr>
        <w:autoSpaceDE w:val="0"/>
        <w:autoSpaceDN w:val="0"/>
        <w:adjustRightInd w:val="0"/>
        <w:spacing w:after="0" w:line="322" w:lineRule="exact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2074AD">
        <w:rPr>
          <w:rFonts w:ascii="Times New Roman" w:hAnsi="Times New Roman" w:cs="Times New Roman"/>
          <w:sz w:val="24"/>
          <w:szCs w:val="24"/>
        </w:rPr>
        <w:t>Тема 5.13 Порядок действий при потенциальных угрозах совершения АНВ в деятельность ОТИ и ТС.</w:t>
      </w:r>
    </w:p>
    <w:p w:rsidR="002074AD" w:rsidRPr="002074AD" w:rsidRDefault="002074AD" w:rsidP="002074AD">
      <w:pPr>
        <w:autoSpaceDE w:val="0"/>
        <w:autoSpaceDN w:val="0"/>
        <w:adjustRightInd w:val="0"/>
        <w:spacing w:after="0" w:line="322" w:lineRule="exact"/>
        <w:ind w:left="725"/>
        <w:rPr>
          <w:rFonts w:ascii="Times New Roman" w:hAnsi="Times New Roman" w:cs="Times New Roman"/>
          <w:sz w:val="24"/>
          <w:szCs w:val="24"/>
        </w:rPr>
      </w:pPr>
      <w:r w:rsidRPr="002074AD">
        <w:rPr>
          <w:rFonts w:ascii="Times New Roman" w:hAnsi="Times New Roman" w:cs="Times New Roman"/>
          <w:sz w:val="24"/>
          <w:szCs w:val="24"/>
        </w:rPr>
        <w:t>Обеспечение реализации порядка действий при тревоге «Угроза захвата».</w:t>
      </w:r>
    </w:p>
    <w:p w:rsidR="002074AD" w:rsidRPr="002074AD" w:rsidRDefault="002074AD" w:rsidP="002074AD">
      <w:pPr>
        <w:autoSpaceDE w:val="0"/>
        <w:autoSpaceDN w:val="0"/>
        <w:adjustRightInd w:val="0"/>
        <w:spacing w:after="0" w:line="322" w:lineRule="exact"/>
        <w:ind w:left="725"/>
        <w:rPr>
          <w:rFonts w:ascii="Times New Roman" w:hAnsi="Times New Roman" w:cs="Times New Roman"/>
          <w:sz w:val="24"/>
          <w:szCs w:val="24"/>
        </w:rPr>
      </w:pPr>
      <w:r w:rsidRPr="002074AD">
        <w:rPr>
          <w:rFonts w:ascii="Times New Roman" w:hAnsi="Times New Roman" w:cs="Times New Roman"/>
          <w:sz w:val="24"/>
          <w:szCs w:val="24"/>
        </w:rPr>
        <w:t>Обеспечение реализации порядка действий при тревоге «Угроза взрыва».</w:t>
      </w:r>
    </w:p>
    <w:p w:rsidR="002074AD" w:rsidRPr="002074AD" w:rsidRDefault="002074AD" w:rsidP="002074AD">
      <w:pPr>
        <w:autoSpaceDE w:val="0"/>
        <w:autoSpaceDN w:val="0"/>
        <w:adjustRightInd w:val="0"/>
        <w:spacing w:after="0" w:line="322" w:lineRule="exact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2074AD">
        <w:rPr>
          <w:rFonts w:ascii="Times New Roman" w:hAnsi="Times New Roman" w:cs="Times New Roman"/>
          <w:sz w:val="24"/>
          <w:szCs w:val="24"/>
        </w:rPr>
        <w:t>Обеспечение реализации порядка действий при тревоге «Угроза размещения или попытки размещения на ОТИ и (или) ТС взрывных устройств (взрывчатых веществ)».</w:t>
      </w:r>
    </w:p>
    <w:p w:rsidR="002074AD" w:rsidRPr="002074AD" w:rsidRDefault="002074AD" w:rsidP="002074AD">
      <w:pPr>
        <w:autoSpaceDE w:val="0"/>
        <w:autoSpaceDN w:val="0"/>
        <w:adjustRightInd w:val="0"/>
        <w:spacing w:after="0" w:line="322" w:lineRule="exact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2074AD">
        <w:rPr>
          <w:rFonts w:ascii="Times New Roman" w:hAnsi="Times New Roman" w:cs="Times New Roman"/>
          <w:sz w:val="24"/>
          <w:szCs w:val="24"/>
        </w:rPr>
        <w:t>Обеспечение реализации порядка действий при тревоге «Угроза поражения опасными веществами».</w:t>
      </w:r>
    </w:p>
    <w:p w:rsidR="002074AD" w:rsidRPr="002074AD" w:rsidRDefault="002074AD" w:rsidP="002074AD">
      <w:pPr>
        <w:autoSpaceDE w:val="0"/>
        <w:autoSpaceDN w:val="0"/>
        <w:adjustRightInd w:val="0"/>
        <w:spacing w:after="0" w:line="322" w:lineRule="exact"/>
        <w:ind w:firstLine="715"/>
        <w:jc w:val="both"/>
        <w:rPr>
          <w:rFonts w:ascii="Times New Roman" w:hAnsi="Times New Roman" w:cs="Times New Roman"/>
          <w:sz w:val="24"/>
          <w:szCs w:val="24"/>
        </w:rPr>
      </w:pPr>
      <w:r w:rsidRPr="002074AD">
        <w:rPr>
          <w:rFonts w:ascii="Times New Roman" w:hAnsi="Times New Roman" w:cs="Times New Roman"/>
          <w:sz w:val="24"/>
          <w:szCs w:val="24"/>
        </w:rPr>
        <w:t>Обеспечение реализации порядка действий при тревоге «Угроза захвата критического элемента ОТИ и (или) ТС».</w:t>
      </w:r>
    </w:p>
    <w:p w:rsidR="002074AD" w:rsidRPr="002074AD" w:rsidRDefault="002074AD" w:rsidP="002074AD">
      <w:pPr>
        <w:autoSpaceDE w:val="0"/>
        <w:autoSpaceDN w:val="0"/>
        <w:adjustRightInd w:val="0"/>
        <w:spacing w:after="0" w:line="322" w:lineRule="exact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2074AD">
        <w:rPr>
          <w:rFonts w:ascii="Times New Roman" w:hAnsi="Times New Roman" w:cs="Times New Roman"/>
          <w:sz w:val="24"/>
          <w:szCs w:val="24"/>
        </w:rPr>
        <w:t>Обеспечение реализации порядка действий при тревоге «Угроза взрыва критического элемента ОТИ и (или) ТС».</w:t>
      </w:r>
    </w:p>
    <w:p w:rsidR="002074AD" w:rsidRPr="002074AD" w:rsidRDefault="002074AD" w:rsidP="002074AD">
      <w:pPr>
        <w:autoSpaceDE w:val="0"/>
        <w:autoSpaceDN w:val="0"/>
        <w:adjustRightInd w:val="0"/>
        <w:spacing w:after="0" w:line="322" w:lineRule="exact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2074AD">
        <w:rPr>
          <w:rFonts w:ascii="Times New Roman" w:hAnsi="Times New Roman" w:cs="Times New Roman"/>
          <w:sz w:val="24"/>
          <w:szCs w:val="24"/>
        </w:rPr>
        <w:t>Обеспечение реализации порядка действий при тревоге «Угроза размещения или попытки размещения на критическом элементе ОТИ и (или) ТС взрывных устройств (взрывчатых веществ)».</w:t>
      </w:r>
    </w:p>
    <w:p w:rsidR="002074AD" w:rsidRPr="002074AD" w:rsidRDefault="002074AD" w:rsidP="002074AD">
      <w:pPr>
        <w:autoSpaceDE w:val="0"/>
        <w:autoSpaceDN w:val="0"/>
        <w:adjustRightInd w:val="0"/>
        <w:spacing w:after="0" w:line="322" w:lineRule="exact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2074AD">
        <w:rPr>
          <w:rFonts w:ascii="Times New Roman" w:hAnsi="Times New Roman" w:cs="Times New Roman"/>
          <w:sz w:val="24"/>
          <w:szCs w:val="24"/>
        </w:rPr>
        <w:t>Обеспечение реализации порядка действий при тревоге «Угроза блокирования».</w:t>
      </w:r>
    </w:p>
    <w:p w:rsidR="002074AD" w:rsidRPr="002074AD" w:rsidRDefault="002074AD" w:rsidP="002074AD">
      <w:pPr>
        <w:autoSpaceDE w:val="0"/>
        <w:autoSpaceDN w:val="0"/>
        <w:adjustRightInd w:val="0"/>
        <w:spacing w:after="0" w:line="322" w:lineRule="exact"/>
        <w:ind w:left="720"/>
        <w:rPr>
          <w:rFonts w:ascii="Times New Roman" w:hAnsi="Times New Roman" w:cs="Times New Roman"/>
          <w:sz w:val="24"/>
          <w:szCs w:val="24"/>
        </w:rPr>
      </w:pPr>
      <w:r w:rsidRPr="002074AD">
        <w:rPr>
          <w:rFonts w:ascii="Times New Roman" w:hAnsi="Times New Roman" w:cs="Times New Roman"/>
          <w:sz w:val="24"/>
          <w:szCs w:val="24"/>
        </w:rPr>
        <w:t>Обеспечение реализации порядка действий при тревоге «Угроза хищения».</w:t>
      </w:r>
    </w:p>
    <w:p w:rsidR="002074AD" w:rsidRPr="002074AD" w:rsidRDefault="002074AD" w:rsidP="002074AD">
      <w:pPr>
        <w:autoSpaceDE w:val="0"/>
        <w:autoSpaceDN w:val="0"/>
        <w:adjustRightInd w:val="0"/>
        <w:spacing w:after="0" w:line="240" w:lineRule="exact"/>
        <w:ind w:left="710"/>
        <w:rPr>
          <w:rFonts w:ascii="Times New Roman" w:hAnsi="Times New Roman" w:cs="Times New Roman"/>
          <w:sz w:val="24"/>
          <w:szCs w:val="24"/>
        </w:rPr>
      </w:pPr>
    </w:p>
    <w:p w:rsidR="002074AD" w:rsidRPr="002074AD" w:rsidRDefault="002074AD" w:rsidP="002074AD">
      <w:pPr>
        <w:autoSpaceDE w:val="0"/>
        <w:autoSpaceDN w:val="0"/>
        <w:adjustRightInd w:val="0"/>
        <w:spacing w:before="82" w:after="0" w:line="322" w:lineRule="exact"/>
        <w:ind w:left="710"/>
        <w:rPr>
          <w:rFonts w:ascii="Times New Roman" w:hAnsi="Times New Roman" w:cs="Times New Roman"/>
          <w:sz w:val="24"/>
          <w:szCs w:val="24"/>
        </w:rPr>
      </w:pPr>
      <w:r w:rsidRPr="002074AD">
        <w:rPr>
          <w:rFonts w:ascii="Times New Roman" w:hAnsi="Times New Roman" w:cs="Times New Roman"/>
          <w:sz w:val="24"/>
          <w:szCs w:val="24"/>
        </w:rPr>
        <w:lastRenderedPageBreak/>
        <w:t>Модуль 6. Информационное обеспечение транспортной безопасности.</w:t>
      </w:r>
    </w:p>
    <w:p w:rsidR="002074AD" w:rsidRPr="002074AD" w:rsidRDefault="002074AD" w:rsidP="002074AD">
      <w:pPr>
        <w:autoSpaceDE w:val="0"/>
        <w:autoSpaceDN w:val="0"/>
        <w:adjustRightInd w:val="0"/>
        <w:spacing w:after="0" w:line="322" w:lineRule="exact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2074AD">
        <w:rPr>
          <w:rFonts w:ascii="Times New Roman" w:hAnsi="Times New Roman" w:cs="Times New Roman"/>
          <w:sz w:val="24"/>
          <w:szCs w:val="24"/>
        </w:rPr>
        <w:t>Тема 6.1. Порядок обращения с информацией ограниченного доступа, сведениями, составляющими государственную тайну.</w:t>
      </w:r>
    </w:p>
    <w:p w:rsidR="002074AD" w:rsidRPr="002074AD" w:rsidRDefault="002074AD" w:rsidP="002074AD">
      <w:pPr>
        <w:autoSpaceDE w:val="0"/>
        <w:autoSpaceDN w:val="0"/>
        <w:adjustRightInd w:val="0"/>
        <w:spacing w:after="0" w:line="322" w:lineRule="exact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2074AD">
        <w:rPr>
          <w:rFonts w:ascii="Times New Roman" w:hAnsi="Times New Roman" w:cs="Times New Roman"/>
          <w:sz w:val="24"/>
          <w:szCs w:val="24"/>
        </w:rPr>
        <w:t>Понятие информации ограниченного доступа и сведений, составляющих государственную тайну. Организация защиты информации.</w:t>
      </w:r>
    </w:p>
    <w:p w:rsidR="002074AD" w:rsidRPr="002074AD" w:rsidRDefault="002074AD" w:rsidP="002074AD">
      <w:pPr>
        <w:autoSpaceDE w:val="0"/>
        <w:autoSpaceDN w:val="0"/>
        <w:adjustRightInd w:val="0"/>
        <w:spacing w:after="0" w:line="322" w:lineRule="exact"/>
        <w:ind w:right="14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2074AD">
        <w:rPr>
          <w:rFonts w:ascii="Times New Roman" w:hAnsi="Times New Roman" w:cs="Times New Roman"/>
          <w:sz w:val="24"/>
          <w:szCs w:val="24"/>
        </w:rPr>
        <w:t>Порядок обращения с материальными носителями информации ограниченного доступа и сведений, составляющих государственную тайну. Порядок обращения со средствами автоматизации при формировании, использовании, обработке и хранении информации.</w:t>
      </w:r>
    </w:p>
    <w:p w:rsidR="002074AD" w:rsidRPr="002074AD" w:rsidRDefault="002074AD" w:rsidP="002074AD">
      <w:pPr>
        <w:autoSpaceDE w:val="0"/>
        <w:autoSpaceDN w:val="0"/>
        <w:adjustRightInd w:val="0"/>
        <w:spacing w:after="0" w:line="322" w:lineRule="exact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2074AD">
        <w:rPr>
          <w:rFonts w:ascii="Times New Roman" w:hAnsi="Times New Roman" w:cs="Times New Roman"/>
          <w:sz w:val="24"/>
          <w:szCs w:val="24"/>
        </w:rPr>
        <w:t>Тема 6.2. Порядок доведения до сил обеспечения транспортной безопасности информации об изменении уровня безопасности ОТИ и (или) ТС.</w:t>
      </w:r>
    </w:p>
    <w:p w:rsidR="002074AD" w:rsidRPr="002074AD" w:rsidRDefault="002074AD" w:rsidP="002074AD">
      <w:pPr>
        <w:autoSpaceDE w:val="0"/>
        <w:autoSpaceDN w:val="0"/>
        <w:adjustRightInd w:val="0"/>
        <w:spacing w:before="72" w:after="0" w:line="326" w:lineRule="exact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2074AD">
        <w:rPr>
          <w:rFonts w:ascii="Times New Roman" w:hAnsi="Times New Roman" w:cs="Times New Roman"/>
          <w:sz w:val="24"/>
          <w:szCs w:val="24"/>
        </w:rPr>
        <w:t>Способы и приемы информирования сил обеспечения транспортной безопасности об изменении уровня безопасности ОТИ и (или) ТС.</w:t>
      </w:r>
    </w:p>
    <w:p w:rsidR="002074AD" w:rsidRPr="002074AD" w:rsidRDefault="002074AD" w:rsidP="002074AD">
      <w:pPr>
        <w:autoSpaceDE w:val="0"/>
        <w:autoSpaceDN w:val="0"/>
        <w:adjustRightInd w:val="0"/>
        <w:spacing w:after="0" w:line="326" w:lineRule="exact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2074AD">
        <w:rPr>
          <w:rFonts w:ascii="Times New Roman" w:hAnsi="Times New Roman" w:cs="Times New Roman"/>
          <w:sz w:val="24"/>
          <w:szCs w:val="24"/>
        </w:rPr>
        <w:t>Тема 6.3. Порядок информирования компетентного органа в области обеспечения транспортной безопасности, уполномоченных подразделений Федеральной службы безопасности Российской Федерации, органов внутренних дел Российской Федерации о непосредственных и прямых угрозах совершения и о совершении АНВ.</w:t>
      </w:r>
    </w:p>
    <w:p w:rsidR="002074AD" w:rsidRPr="002074AD" w:rsidRDefault="002074AD" w:rsidP="002074AD">
      <w:pPr>
        <w:autoSpaceDE w:val="0"/>
        <w:autoSpaceDN w:val="0"/>
        <w:adjustRightInd w:val="0"/>
        <w:spacing w:after="0" w:line="326" w:lineRule="exact"/>
        <w:ind w:left="734"/>
        <w:rPr>
          <w:rFonts w:ascii="Times New Roman" w:hAnsi="Times New Roman" w:cs="Times New Roman"/>
          <w:sz w:val="24"/>
          <w:szCs w:val="24"/>
        </w:rPr>
      </w:pPr>
      <w:r w:rsidRPr="002074AD">
        <w:rPr>
          <w:rFonts w:ascii="Times New Roman" w:hAnsi="Times New Roman" w:cs="Times New Roman"/>
          <w:sz w:val="24"/>
          <w:szCs w:val="24"/>
        </w:rPr>
        <w:t>Уровни безопасности, порядок их объявления (установления).</w:t>
      </w:r>
    </w:p>
    <w:p w:rsidR="002074AD" w:rsidRPr="002074AD" w:rsidRDefault="002074AD" w:rsidP="002074AD">
      <w:pPr>
        <w:autoSpaceDE w:val="0"/>
        <w:autoSpaceDN w:val="0"/>
        <w:adjustRightInd w:val="0"/>
        <w:spacing w:after="0" w:line="326" w:lineRule="exact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2074AD">
        <w:rPr>
          <w:rFonts w:ascii="Times New Roman" w:hAnsi="Times New Roman" w:cs="Times New Roman"/>
          <w:sz w:val="24"/>
          <w:szCs w:val="24"/>
        </w:rPr>
        <w:t>Требования по информированию компетентного органа, уполномоченных подразделений Федеральной службы безопасности Российской Федерации и органов внутренних дел Российской Федерации.</w:t>
      </w:r>
    </w:p>
    <w:p w:rsidR="002074AD" w:rsidRPr="002074AD" w:rsidRDefault="002074AD" w:rsidP="002074AD">
      <w:pPr>
        <w:autoSpaceDE w:val="0"/>
        <w:autoSpaceDN w:val="0"/>
        <w:adjustRightInd w:val="0"/>
        <w:spacing w:after="0" w:line="326" w:lineRule="exact"/>
        <w:ind w:firstLine="715"/>
        <w:jc w:val="both"/>
        <w:rPr>
          <w:rFonts w:ascii="Times New Roman" w:hAnsi="Times New Roman" w:cs="Times New Roman"/>
          <w:sz w:val="24"/>
          <w:szCs w:val="24"/>
        </w:rPr>
      </w:pPr>
      <w:r w:rsidRPr="002074AD">
        <w:rPr>
          <w:rFonts w:ascii="Times New Roman" w:hAnsi="Times New Roman" w:cs="Times New Roman"/>
          <w:sz w:val="24"/>
          <w:szCs w:val="24"/>
        </w:rPr>
        <w:t>Порядок предоставления информации об угрозах совершения и о совершении АНВ в деятельность ОТИ и (или) ТС. Правила заполнения информационных форм об угрозах совершения и о совершении АНВ в деятельность ОТИ и (или) ТС.</w:t>
      </w:r>
    </w:p>
    <w:p w:rsidR="002074AD" w:rsidRPr="002074AD" w:rsidRDefault="002074AD" w:rsidP="002074AD">
      <w:pPr>
        <w:autoSpaceDE w:val="0"/>
        <w:autoSpaceDN w:val="0"/>
        <w:adjustRightInd w:val="0"/>
        <w:spacing w:after="0" w:line="240" w:lineRule="exact"/>
        <w:ind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2074AD" w:rsidRPr="002074AD" w:rsidRDefault="002074AD" w:rsidP="002074AD">
      <w:pPr>
        <w:autoSpaceDE w:val="0"/>
        <w:autoSpaceDN w:val="0"/>
        <w:adjustRightInd w:val="0"/>
        <w:spacing w:before="82" w:after="0" w:line="326" w:lineRule="exact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2074AD">
        <w:rPr>
          <w:rFonts w:ascii="Times New Roman" w:hAnsi="Times New Roman" w:cs="Times New Roman"/>
          <w:sz w:val="24"/>
          <w:szCs w:val="24"/>
        </w:rPr>
        <w:t>Модуль 7. Федеральный государственный контроль (надзор) в области транспортной безопасности, ответственность за нарушение требований в области транспортной безопасности, установленных в области обеспечения транспортной безопасности порядков и правил.</w:t>
      </w:r>
    </w:p>
    <w:p w:rsidR="002074AD" w:rsidRPr="002074AD" w:rsidRDefault="002074AD" w:rsidP="002074AD">
      <w:pPr>
        <w:autoSpaceDE w:val="0"/>
        <w:autoSpaceDN w:val="0"/>
        <w:adjustRightInd w:val="0"/>
        <w:spacing w:after="0" w:line="322" w:lineRule="exact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2074AD">
        <w:rPr>
          <w:rFonts w:ascii="Times New Roman" w:hAnsi="Times New Roman" w:cs="Times New Roman"/>
          <w:sz w:val="24"/>
          <w:szCs w:val="24"/>
        </w:rPr>
        <w:t>Тема 7.1. Органы государственной власти, осуществляющие федеральный государственный контроль (надзор) в области транспортной безопасности.</w:t>
      </w:r>
    </w:p>
    <w:p w:rsidR="002074AD" w:rsidRPr="002074AD" w:rsidRDefault="002074AD" w:rsidP="002074AD">
      <w:pPr>
        <w:autoSpaceDE w:val="0"/>
        <w:autoSpaceDN w:val="0"/>
        <w:adjustRightInd w:val="0"/>
        <w:spacing w:after="0" w:line="322" w:lineRule="exact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2074AD">
        <w:rPr>
          <w:rFonts w:ascii="Times New Roman" w:hAnsi="Times New Roman" w:cs="Times New Roman"/>
          <w:sz w:val="24"/>
          <w:szCs w:val="24"/>
        </w:rPr>
        <w:t>Правовое регулирование вопросов государственного контроля (надзора) в Российской Федерации.</w:t>
      </w:r>
    </w:p>
    <w:p w:rsidR="002074AD" w:rsidRPr="002074AD" w:rsidRDefault="002074AD" w:rsidP="002074AD">
      <w:pPr>
        <w:autoSpaceDE w:val="0"/>
        <w:autoSpaceDN w:val="0"/>
        <w:adjustRightInd w:val="0"/>
        <w:spacing w:after="0" w:line="322" w:lineRule="exact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2074AD">
        <w:rPr>
          <w:rFonts w:ascii="Times New Roman" w:hAnsi="Times New Roman" w:cs="Times New Roman"/>
          <w:sz w:val="24"/>
          <w:szCs w:val="24"/>
        </w:rPr>
        <w:t>Федеральный государственный контроль (надзор) в области транспортной безопасности, особенности организации и проведения проверок. Полномочия федеральных органов исполнительной власти, осуществляющих федеральный государственный контроль (надзор) в области транспортной безопасности, и их взаимодействие.</w:t>
      </w:r>
    </w:p>
    <w:p w:rsidR="002074AD" w:rsidRPr="002074AD" w:rsidRDefault="002074AD" w:rsidP="002074AD">
      <w:pPr>
        <w:autoSpaceDE w:val="0"/>
        <w:autoSpaceDN w:val="0"/>
        <w:adjustRightInd w:val="0"/>
        <w:spacing w:after="0" w:line="322" w:lineRule="exact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2074AD">
        <w:rPr>
          <w:rFonts w:ascii="Times New Roman" w:hAnsi="Times New Roman" w:cs="Times New Roman"/>
          <w:sz w:val="24"/>
          <w:szCs w:val="24"/>
        </w:rPr>
        <w:t>Ответственность органов федерального государственного контроля (надзора) в области транспортной безопасности и их должностных лиц при проведении проверок.</w:t>
      </w:r>
    </w:p>
    <w:p w:rsidR="002074AD" w:rsidRPr="002074AD" w:rsidRDefault="002074AD" w:rsidP="002074AD">
      <w:pPr>
        <w:autoSpaceDE w:val="0"/>
        <w:autoSpaceDN w:val="0"/>
        <w:adjustRightInd w:val="0"/>
        <w:spacing w:after="0" w:line="322" w:lineRule="exact"/>
        <w:ind w:firstLine="701"/>
        <w:jc w:val="both"/>
        <w:rPr>
          <w:rFonts w:ascii="Times New Roman" w:hAnsi="Times New Roman" w:cs="Times New Roman"/>
          <w:sz w:val="24"/>
          <w:szCs w:val="24"/>
        </w:rPr>
      </w:pPr>
      <w:r w:rsidRPr="002074AD">
        <w:rPr>
          <w:rFonts w:ascii="Times New Roman" w:hAnsi="Times New Roman" w:cs="Times New Roman"/>
          <w:sz w:val="24"/>
          <w:szCs w:val="24"/>
        </w:rPr>
        <w:t>Права и обязанности юридических лиц и индивидуальных предпринимателей при проведении федерального государственного контроля (надзора) в области транспортной безопасности.</w:t>
      </w:r>
    </w:p>
    <w:p w:rsidR="002074AD" w:rsidRPr="002074AD" w:rsidRDefault="002074AD" w:rsidP="002074AD">
      <w:pPr>
        <w:autoSpaceDE w:val="0"/>
        <w:autoSpaceDN w:val="0"/>
        <w:adjustRightInd w:val="0"/>
        <w:spacing w:after="0" w:line="322" w:lineRule="exact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2074AD">
        <w:rPr>
          <w:rFonts w:ascii="Times New Roman" w:hAnsi="Times New Roman" w:cs="Times New Roman"/>
          <w:sz w:val="24"/>
          <w:szCs w:val="24"/>
        </w:rPr>
        <w:lastRenderedPageBreak/>
        <w:t>Тема 7.2. Порядок осуществления федерального государственного контроля (надзора) в области транспортной безопасности.</w:t>
      </w:r>
    </w:p>
    <w:p w:rsidR="002074AD" w:rsidRPr="002074AD" w:rsidRDefault="002074AD" w:rsidP="002074AD">
      <w:pPr>
        <w:autoSpaceDE w:val="0"/>
        <w:autoSpaceDN w:val="0"/>
        <w:adjustRightInd w:val="0"/>
        <w:spacing w:after="0" w:line="322" w:lineRule="exact"/>
        <w:ind w:right="2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2074AD">
        <w:rPr>
          <w:rFonts w:ascii="Times New Roman" w:hAnsi="Times New Roman" w:cs="Times New Roman"/>
          <w:sz w:val="24"/>
          <w:szCs w:val="24"/>
        </w:rPr>
        <w:t>Особенности организации и проведения проверок в части, касающейся вида, предмета, оснований проведения проверок, сроков и периодичности их проведения, уведомлений о проведении внеплановых выездных проверок и согласования проведения внеплановых выездных проверок с органами прокуратуры.</w:t>
      </w:r>
    </w:p>
    <w:p w:rsidR="002074AD" w:rsidRPr="002074AD" w:rsidRDefault="002074AD" w:rsidP="002074AD">
      <w:pPr>
        <w:autoSpaceDE w:val="0"/>
        <w:autoSpaceDN w:val="0"/>
        <w:adjustRightInd w:val="0"/>
        <w:spacing w:after="0" w:line="322" w:lineRule="exact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2074AD">
        <w:rPr>
          <w:rFonts w:ascii="Times New Roman" w:hAnsi="Times New Roman" w:cs="Times New Roman"/>
          <w:sz w:val="24"/>
          <w:szCs w:val="24"/>
        </w:rPr>
        <w:t xml:space="preserve">Виды проверок и их формы. Плановые и внеплановые проверки, документарные и выездные проверки. Проверки с использованием </w:t>
      </w:r>
      <w:proofErr w:type="gramStart"/>
      <w:r w:rsidRPr="002074AD">
        <w:rPr>
          <w:rFonts w:ascii="Times New Roman" w:hAnsi="Times New Roman" w:cs="Times New Roman"/>
          <w:sz w:val="24"/>
          <w:szCs w:val="24"/>
        </w:rPr>
        <w:t>тест-предметов</w:t>
      </w:r>
      <w:proofErr w:type="gramEnd"/>
      <w:r w:rsidRPr="002074AD">
        <w:rPr>
          <w:rFonts w:ascii="Times New Roman" w:hAnsi="Times New Roman" w:cs="Times New Roman"/>
          <w:sz w:val="24"/>
          <w:szCs w:val="24"/>
        </w:rPr>
        <w:t xml:space="preserve"> и тест-объектов.</w:t>
      </w:r>
    </w:p>
    <w:p w:rsidR="002074AD" w:rsidRPr="002074AD" w:rsidRDefault="002074AD" w:rsidP="002074AD">
      <w:pPr>
        <w:autoSpaceDE w:val="0"/>
        <w:autoSpaceDN w:val="0"/>
        <w:adjustRightInd w:val="0"/>
        <w:spacing w:after="0" w:line="322" w:lineRule="exact"/>
        <w:ind w:right="19" w:firstLine="715"/>
        <w:jc w:val="both"/>
        <w:rPr>
          <w:rFonts w:ascii="Times New Roman" w:hAnsi="Times New Roman" w:cs="Times New Roman"/>
          <w:sz w:val="24"/>
          <w:szCs w:val="24"/>
        </w:rPr>
      </w:pPr>
      <w:r w:rsidRPr="002074AD">
        <w:rPr>
          <w:rFonts w:ascii="Times New Roman" w:hAnsi="Times New Roman" w:cs="Times New Roman"/>
          <w:sz w:val="24"/>
          <w:szCs w:val="24"/>
        </w:rPr>
        <w:t>Организация и проведение плановой и внеплановой проверок. Основания для проведения внеплановых проверок. Особенности внеплановых выездных проверок, согласование проверок с органами прокуратуры и порядок согласования. Предмет и сроки проверки. Планирование проверок. Ежегодные планы проверок. Сводный план проведения плановых проверок. Документирование проверок.</w:t>
      </w:r>
    </w:p>
    <w:p w:rsidR="002074AD" w:rsidRPr="002074AD" w:rsidRDefault="002074AD" w:rsidP="002074AD">
      <w:pPr>
        <w:autoSpaceDE w:val="0"/>
        <w:autoSpaceDN w:val="0"/>
        <w:adjustRightInd w:val="0"/>
        <w:spacing w:after="0" w:line="326" w:lineRule="exact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2074AD">
        <w:rPr>
          <w:rFonts w:ascii="Times New Roman" w:hAnsi="Times New Roman" w:cs="Times New Roman"/>
          <w:sz w:val="24"/>
          <w:szCs w:val="24"/>
        </w:rPr>
        <w:t>Тема 7.3. Ответственность за нарушение требований в области транспортной безопасности, порядков и правил, установленных в области обеспечения транспортной безопасности.</w:t>
      </w:r>
    </w:p>
    <w:p w:rsidR="002074AD" w:rsidRPr="002074AD" w:rsidRDefault="002074AD" w:rsidP="002074AD">
      <w:pPr>
        <w:autoSpaceDE w:val="0"/>
        <w:autoSpaceDN w:val="0"/>
        <w:adjustRightInd w:val="0"/>
        <w:spacing w:after="0" w:line="326" w:lineRule="exact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2074AD">
        <w:rPr>
          <w:rFonts w:ascii="Times New Roman" w:hAnsi="Times New Roman" w:cs="Times New Roman"/>
          <w:sz w:val="24"/>
          <w:szCs w:val="24"/>
        </w:rPr>
        <w:t>Административная и уголовная ответственность лиц, ответственных за обеспечение транспортной безопасности на ОТИ и (или) ТС.</w:t>
      </w:r>
    </w:p>
    <w:p w:rsidR="002074AD" w:rsidRPr="002074AD" w:rsidRDefault="002074AD" w:rsidP="002074AD">
      <w:pPr>
        <w:autoSpaceDE w:val="0"/>
        <w:autoSpaceDN w:val="0"/>
        <w:adjustRightInd w:val="0"/>
        <w:spacing w:after="0" w:line="326" w:lineRule="exact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2074AD">
        <w:rPr>
          <w:rFonts w:ascii="Times New Roman" w:hAnsi="Times New Roman" w:cs="Times New Roman"/>
          <w:sz w:val="24"/>
          <w:szCs w:val="24"/>
        </w:rPr>
        <w:t>Понятие правонарушения, его признаки, виды, состав. Виды санкций и порядок их применения.</w:t>
      </w:r>
    </w:p>
    <w:p w:rsidR="002074AD" w:rsidRPr="002074AD" w:rsidRDefault="002074AD" w:rsidP="002074AD">
      <w:pPr>
        <w:autoSpaceDE w:val="0"/>
        <w:autoSpaceDN w:val="0"/>
        <w:adjustRightInd w:val="0"/>
        <w:spacing w:after="0" w:line="240" w:lineRule="exact"/>
        <w:ind w:left="725"/>
        <w:rPr>
          <w:rFonts w:ascii="Times New Roman" w:hAnsi="Times New Roman" w:cs="Times New Roman"/>
          <w:sz w:val="24"/>
          <w:szCs w:val="24"/>
        </w:rPr>
      </w:pPr>
    </w:p>
    <w:p w:rsidR="002074AD" w:rsidRPr="002074AD" w:rsidRDefault="002074AD" w:rsidP="002074AD">
      <w:pPr>
        <w:autoSpaceDE w:val="0"/>
        <w:autoSpaceDN w:val="0"/>
        <w:adjustRightInd w:val="0"/>
        <w:spacing w:before="82" w:after="0" w:line="322" w:lineRule="exact"/>
        <w:ind w:left="725"/>
        <w:rPr>
          <w:rFonts w:ascii="Times New Roman" w:hAnsi="Times New Roman" w:cs="Times New Roman"/>
          <w:sz w:val="24"/>
          <w:szCs w:val="24"/>
        </w:rPr>
      </w:pPr>
      <w:r w:rsidRPr="002074AD">
        <w:rPr>
          <w:rFonts w:ascii="Times New Roman" w:hAnsi="Times New Roman" w:cs="Times New Roman"/>
          <w:sz w:val="24"/>
          <w:szCs w:val="24"/>
        </w:rPr>
        <w:t>Модуль 8. Информационное обеспечение транспортной безопасности.</w:t>
      </w:r>
    </w:p>
    <w:p w:rsidR="002074AD" w:rsidRPr="002074AD" w:rsidRDefault="002074AD" w:rsidP="002074AD">
      <w:pPr>
        <w:autoSpaceDE w:val="0"/>
        <w:autoSpaceDN w:val="0"/>
        <w:adjustRightInd w:val="0"/>
        <w:spacing w:after="0" w:line="322" w:lineRule="exact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2074AD">
        <w:rPr>
          <w:rFonts w:ascii="Times New Roman" w:hAnsi="Times New Roman" w:cs="Times New Roman"/>
          <w:sz w:val="24"/>
          <w:szCs w:val="24"/>
        </w:rPr>
        <w:t>Тема 8.1. Единая государственная информационная система обеспечения транспортной безопасности (ЕГИС ОТБ).</w:t>
      </w:r>
    </w:p>
    <w:p w:rsidR="002074AD" w:rsidRPr="002074AD" w:rsidRDefault="002074AD" w:rsidP="002074AD">
      <w:pPr>
        <w:autoSpaceDE w:val="0"/>
        <w:autoSpaceDN w:val="0"/>
        <w:adjustRightInd w:val="0"/>
        <w:spacing w:after="0" w:line="322" w:lineRule="exact"/>
        <w:ind w:firstLine="715"/>
        <w:jc w:val="both"/>
        <w:rPr>
          <w:rFonts w:ascii="Times New Roman" w:hAnsi="Times New Roman" w:cs="Times New Roman"/>
          <w:sz w:val="24"/>
          <w:szCs w:val="24"/>
        </w:rPr>
      </w:pPr>
      <w:r w:rsidRPr="002074AD">
        <w:rPr>
          <w:rFonts w:ascii="Times New Roman" w:hAnsi="Times New Roman" w:cs="Times New Roman"/>
          <w:sz w:val="24"/>
          <w:szCs w:val="24"/>
        </w:rPr>
        <w:t>Область применения. Цели создания ЕГИС ОТБ. Структура ЕГИС ОТБ. Модель информационных потоков ЕГИС ОТБ.</w:t>
      </w:r>
    </w:p>
    <w:p w:rsidR="002074AD" w:rsidRPr="002074AD" w:rsidRDefault="002074AD" w:rsidP="002074AD">
      <w:pPr>
        <w:autoSpaceDE w:val="0"/>
        <w:autoSpaceDN w:val="0"/>
        <w:adjustRightInd w:val="0"/>
        <w:spacing w:after="0" w:line="322" w:lineRule="exact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2074AD">
        <w:rPr>
          <w:rFonts w:ascii="Times New Roman" w:hAnsi="Times New Roman" w:cs="Times New Roman"/>
          <w:sz w:val="24"/>
          <w:szCs w:val="24"/>
        </w:rPr>
        <w:t>Автоматизированные централизованные базы персональных данных о пассажирах (АЦБПДП). Виды перевозок, на которые распространяются требования по формированию АЦБПДП. Источники формирования баз. Сведения, подлежащие передаче в АЦБПДП при оформлении проездных документов (билетов).</w:t>
      </w:r>
    </w:p>
    <w:p w:rsidR="002074AD" w:rsidRPr="002074AD" w:rsidRDefault="002074AD" w:rsidP="002074AD">
      <w:pPr>
        <w:autoSpaceDE w:val="0"/>
        <w:autoSpaceDN w:val="0"/>
        <w:adjustRightInd w:val="0"/>
        <w:spacing w:after="0" w:line="322" w:lineRule="exact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2074AD">
        <w:rPr>
          <w:rFonts w:ascii="Times New Roman" w:hAnsi="Times New Roman" w:cs="Times New Roman"/>
          <w:sz w:val="24"/>
          <w:szCs w:val="24"/>
        </w:rPr>
        <w:t>Формирование АЦБПДП при внутренних и международных воздушных перевозках.</w:t>
      </w:r>
    </w:p>
    <w:p w:rsidR="002074AD" w:rsidRPr="002074AD" w:rsidRDefault="002074AD" w:rsidP="002074AD">
      <w:pPr>
        <w:autoSpaceDE w:val="0"/>
        <w:autoSpaceDN w:val="0"/>
        <w:adjustRightInd w:val="0"/>
        <w:spacing w:after="0" w:line="322" w:lineRule="exact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2074AD">
        <w:rPr>
          <w:rFonts w:ascii="Times New Roman" w:hAnsi="Times New Roman" w:cs="Times New Roman"/>
          <w:sz w:val="24"/>
          <w:szCs w:val="24"/>
        </w:rPr>
        <w:t>Установленные порядок формирования, ведения и схема информационных потоков АЦБПДП. Модель информационного обмена в процессе формирования АЦБПДП.</w:t>
      </w:r>
    </w:p>
    <w:p w:rsidR="002074AD" w:rsidRPr="002074AD" w:rsidRDefault="002074AD" w:rsidP="002074AD">
      <w:pPr>
        <w:autoSpaceDE w:val="0"/>
        <w:autoSpaceDN w:val="0"/>
        <w:adjustRightInd w:val="0"/>
        <w:spacing w:after="0" w:line="322" w:lineRule="exact"/>
        <w:ind w:left="715"/>
        <w:rPr>
          <w:rFonts w:ascii="Times New Roman" w:hAnsi="Times New Roman" w:cs="Times New Roman"/>
          <w:sz w:val="24"/>
          <w:szCs w:val="24"/>
        </w:rPr>
      </w:pPr>
      <w:r w:rsidRPr="002074AD">
        <w:rPr>
          <w:rFonts w:ascii="Times New Roman" w:hAnsi="Times New Roman" w:cs="Times New Roman"/>
          <w:sz w:val="24"/>
          <w:szCs w:val="24"/>
        </w:rPr>
        <w:t>Передача данных СТИ и перевозчиками иностранных государств.</w:t>
      </w:r>
    </w:p>
    <w:p w:rsidR="002074AD" w:rsidRPr="002074AD" w:rsidRDefault="002074AD" w:rsidP="002074AD">
      <w:pPr>
        <w:autoSpaceDE w:val="0"/>
        <w:autoSpaceDN w:val="0"/>
        <w:adjustRightInd w:val="0"/>
        <w:spacing w:after="0" w:line="322" w:lineRule="exact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2074AD">
        <w:rPr>
          <w:rFonts w:ascii="Times New Roman" w:hAnsi="Times New Roman" w:cs="Times New Roman"/>
          <w:sz w:val="24"/>
          <w:szCs w:val="24"/>
        </w:rPr>
        <w:t>Тема 8.2. Порядок обращения с информацией ограниченного доступа, сведениями, составляющими государственную тайну.</w:t>
      </w:r>
    </w:p>
    <w:p w:rsidR="002074AD" w:rsidRPr="002074AD" w:rsidRDefault="002074AD" w:rsidP="002074AD">
      <w:pPr>
        <w:autoSpaceDE w:val="0"/>
        <w:autoSpaceDN w:val="0"/>
        <w:adjustRightInd w:val="0"/>
        <w:spacing w:after="0" w:line="322" w:lineRule="exact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2074AD">
        <w:rPr>
          <w:rFonts w:ascii="Times New Roman" w:hAnsi="Times New Roman" w:cs="Times New Roman"/>
          <w:sz w:val="24"/>
          <w:szCs w:val="24"/>
        </w:rPr>
        <w:t>Понятие информации ограниченного доступа и сведений, составляющих государственную тайну. Организация защиты информации.</w:t>
      </w:r>
    </w:p>
    <w:p w:rsidR="002074AD" w:rsidRPr="002074AD" w:rsidRDefault="002074AD" w:rsidP="002074AD">
      <w:pPr>
        <w:autoSpaceDE w:val="0"/>
        <w:autoSpaceDN w:val="0"/>
        <w:adjustRightInd w:val="0"/>
        <w:spacing w:after="0" w:line="322" w:lineRule="exact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2074AD">
        <w:rPr>
          <w:rFonts w:ascii="Times New Roman" w:hAnsi="Times New Roman" w:cs="Times New Roman"/>
          <w:sz w:val="24"/>
          <w:szCs w:val="24"/>
        </w:rPr>
        <w:t>Порядок обращения с материальными носителями информации ограниченного доступа и сведений, составляющих государственную тайну. Порядок обращения со средствами автоматизации при формировании, использовании, обработке и хранении информации.</w:t>
      </w:r>
    </w:p>
    <w:p w:rsidR="002074AD" w:rsidRPr="002074AD" w:rsidRDefault="002074AD" w:rsidP="002074AD">
      <w:pPr>
        <w:autoSpaceDE w:val="0"/>
        <w:autoSpaceDN w:val="0"/>
        <w:adjustRightInd w:val="0"/>
        <w:spacing w:after="0" w:line="322" w:lineRule="exact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2074AD">
        <w:rPr>
          <w:rFonts w:ascii="Times New Roman" w:hAnsi="Times New Roman" w:cs="Times New Roman"/>
          <w:sz w:val="24"/>
          <w:szCs w:val="24"/>
        </w:rPr>
        <w:lastRenderedPageBreak/>
        <w:t>Тема 8.3. Порядок доведения до сил обеспечения транспортной безопасности информации об изменении уровня безопасности ОТИ и (или) ТС.</w:t>
      </w:r>
    </w:p>
    <w:p w:rsidR="002074AD" w:rsidRPr="002074AD" w:rsidRDefault="002074AD" w:rsidP="002074AD">
      <w:pPr>
        <w:autoSpaceDE w:val="0"/>
        <w:autoSpaceDN w:val="0"/>
        <w:adjustRightInd w:val="0"/>
        <w:spacing w:after="0" w:line="322" w:lineRule="exact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2074AD">
        <w:rPr>
          <w:rFonts w:ascii="Times New Roman" w:hAnsi="Times New Roman" w:cs="Times New Roman"/>
          <w:sz w:val="24"/>
          <w:szCs w:val="24"/>
        </w:rPr>
        <w:t>Способы и приемы информирования сил обеспечения транспортной безопасности об изменении уровня безопасности ОТИ и (или) ТС.</w:t>
      </w:r>
    </w:p>
    <w:p w:rsidR="002074AD" w:rsidRPr="002074AD" w:rsidRDefault="002074AD" w:rsidP="002074AD">
      <w:pPr>
        <w:autoSpaceDE w:val="0"/>
        <w:autoSpaceDN w:val="0"/>
        <w:adjustRightInd w:val="0"/>
        <w:spacing w:after="0" w:line="322" w:lineRule="exact"/>
        <w:ind w:right="1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2074AD">
        <w:rPr>
          <w:rFonts w:ascii="Times New Roman" w:hAnsi="Times New Roman" w:cs="Times New Roman"/>
          <w:sz w:val="24"/>
          <w:szCs w:val="24"/>
        </w:rPr>
        <w:t>Тема 8.4. Порядок информирования компетентного органа в области обеспечения транспортной безопасности, уполномоченных подразделений Федеральной службы безопасности Российской федерации и органов внутренних дел Российской Федерации о непосредственных и прямых угрозах совершения и о совершении АНВ.</w:t>
      </w:r>
    </w:p>
    <w:p w:rsidR="001869CB" w:rsidRDefault="001869CB" w:rsidP="001869CB">
      <w:pPr>
        <w:autoSpaceDE w:val="0"/>
        <w:autoSpaceDN w:val="0"/>
        <w:adjustRightInd w:val="0"/>
        <w:spacing w:after="0" w:line="240" w:lineRule="auto"/>
        <w:ind w:right="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074AD" w:rsidRPr="002074AD">
        <w:rPr>
          <w:rFonts w:ascii="Times New Roman" w:hAnsi="Times New Roman" w:cs="Times New Roman"/>
          <w:sz w:val="24"/>
          <w:szCs w:val="24"/>
        </w:rPr>
        <w:t xml:space="preserve">Уровни безопасности, порядок их объявления (установления). </w:t>
      </w:r>
    </w:p>
    <w:p w:rsidR="002074AD" w:rsidRPr="002074AD" w:rsidRDefault="001869CB" w:rsidP="001869CB">
      <w:pPr>
        <w:autoSpaceDE w:val="0"/>
        <w:autoSpaceDN w:val="0"/>
        <w:adjustRightInd w:val="0"/>
        <w:spacing w:after="0" w:line="240" w:lineRule="auto"/>
        <w:ind w:right="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074AD" w:rsidRPr="002074AD">
        <w:rPr>
          <w:rFonts w:ascii="Times New Roman" w:hAnsi="Times New Roman" w:cs="Times New Roman"/>
          <w:sz w:val="24"/>
          <w:szCs w:val="24"/>
        </w:rPr>
        <w:t>Соотношение с уровнями антитеррористической опасности.</w:t>
      </w:r>
    </w:p>
    <w:p w:rsidR="002074AD" w:rsidRPr="002074AD" w:rsidRDefault="002074AD" w:rsidP="002074AD">
      <w:pPr>
        <w:autoSpaceDE w:val="0"/>
        <w:autoSpaceDN w:val="0"/>
        <w:adjustRightInd w:val="0"/>
        <w:spacing w:after="0" w:line="326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074AD">
        <w:rPr>
          <w:rFonts w:ascii="Times New Roman" w:hAnsi="Times New Roman" w:cs="Times New Roman"/>
          <w:sz w:val="24"/>
          <w:szCs w:val="24"/>
        </w:rPr>
        <w:t>Требования по информированию компетентного органа в области обеспечения транспортной безопасности, уполномоченных подразделений Федеральной службы безопасности Российской Федерации и органов внутренних дел Российской Федерации.</w:t>
      </w:r>
    </w:p>
    <w:p w:rsidR="002074AD" w:rsidRPr="002074AD" w:rsidRDefault="002074AD" w:rsidP="002074AD">
      <w:pPr>
        <w:autoSpaceDE w:val="0"/>
        <w:autoSpaceDN w:val="0"/>
        <w:adjustRightInd w:val="0"/>
        <w:spacing w:after="0" w:line="326" w:lineRule="exact"/>
        <w:ind w:firstLine="715"/>
        <w:jc w:val="both"/>
        <w:rPr>
          <w:rFonts w:ascii="Times New Roman" w:hAnsi="Times New Roman" w:cs="Times New Roman"/>
          <w:sz w:val="24"/>
          <w:szCs w:val="24"/>
        </w:rPr>
      </w:pPr>
      <w:r w:rsidRPr="002074AD">
        <w:rPr>
          <w:rFonts w:ascii="Times New Roman" w:hAnsi="Times New Roman" w:cs="Times New Roman"/>
          <w:sz w:val="24"/>
          <w:szCs w:val="24"/>
        </w:rPr>
        <w:t>Порядок предоставления информации об угрозах совершения и о совершении АНВ в деятельность ОТИ и (или) ТС. Правила заполнения информационных форм об угрозах совершения и о совершении АНВ в деятельность ОТИ и (или) ТС.</w:t>
      </w:r>
    </w:p>
    <w:p w:rsidR="002074AD" w:rsidRPr="002074AD" w:rsidRDefault="002074AD" w:rsidP="002074AD">
      <w:pPr>
        <w:autoSpaceDE w:val="0"/>
        <w:autoSpaceDN w:val="0"/>
        <w:adjustRightInd w:val="0"/>
        <w:spacing w:after="0" w:line="240" w:lineRule="exact"/>
        <w:ind w:left="720" w:right="4838"/>
        <w:rPr>
          <w:rFonts w:ascii="Times New Roman" w:hAnsi="Times New Roman" w:cs="Times New Roman"/>
          <w:sz w:val="24"/>
          <w:szCs w:val="24"/>
        </w:rPr>
      </w:pPr>
    </w:p>
    <w:p w:rsidR="002074AD" w:rsidRPr="002074AD" w:rsidRDefault="002074AD" w:rsidP="002074AD">
      <w:pPr>
        <w:autoSpaceDE w:val="0"/>
        <w:autoSpaceDN w:val="0"/>
        <w:adjustRightInd w:val="0"/>
        <w:spacing w:before="86" w:after="0" w:line="326" w:lineRule="exact"/>
        <w:ind w:left="720" w:right="4838"/>
        <w:rPr>
          <w:rFonts w:ascii="Times New Roman" w:hAnsi="Times New Roman" w:cs="Times New Roman"/>
          <w:sz w:val="24"/>
          <w:szCs w:val="24"/>
        </w:rPr>
      </w:pPr>
      <w:r w:rsidRPr="002074AD">
        <w:rPr>
          <w:rFonts w:ascii="Times New Roman" w:hAnsi="Times New Roman" w:cs="Times New Roman"/>
          <w:sz w:val="24"/>
          <w:szCs w:val="24"/>
        </w:rPr>
        <w:t>Модуль 9. Итоги курса подготовки. Тема 9.1. Итоговая аттестация.</w:t>
      </w:r>
    </w:p>
    <w:p w:rsidR="002074AD" w:rsidRPr="002074AD" w:rsidRDefault="002074AD" w:rsidP="002074AD">
      <w:pPr>
        <w:autoSpaceDE w:val="0"/>
        <w:autoSpaceDN w:val="0"/>
        <w:adjustRightInd w:val="0"/>
        <w:spacing w:after="0" w:line="331" w:lineRule="exact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2074AD">
        <w:rPr>
          <w:rFonts w:ascii="Times New Roman" w:hAnsi="Times New Roman" w:cs="Times New Roman"/>
          <w:sz w:val="24"/>
          <w:szCs w:val="24"/>
        </w:rPr>
        <w:t>Проведение итогового тестирования. Выдача удостоверений о повышении квалификации.</w:t>
      </w:r>
    </w:p>
    <w:p w:rsidR="002074AD" w:rsidRPr="002074AD" w:rsidRDefault="002074AD" w:rsidP="002074AD">
      <w:pPr>
        <w:autoSpaceDE w:val="0"/>
        <w:autoSpaceDN w:val="0"/>
        <w:adjustRightInd w:val="0"/>
        <w:spacing w:after="0" w:line="240" w:lineRule="exact"/>
        <w:ind w:left="4190"/>
        <w:rPr>
          <w:rFonts w:ascii="Times New Roman" w:hAnsi="Times New Roman" w:cs="Times New Roman"/>
          <w:sz w:val="24"/>
          <w:szCs w:val="24"/>
        </w:rPr>
      </w:pPr>
    </w:p>
    <w:p w:rsidR="002074AD" w:rsidRPr="0059738E" w:rsidRDefault="001869CB" w:rsidP="001869CB">
      <w:pPr>
        <w:autoSpaceDE w:val="0"/>
        <w:autoSpaceDN w:val="0"/>
        <w:adjustRightInd w:val="0"/>
        <w:spacing w:before="77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738E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2074AD" w:rsidRPr="0059738E">
        <w:rPr>
          <w:rFonts w:ascii="Times New Roman" w:hAnsi="Times New Roman" w:cs="Times New Roman"/>
          <w:b/>
          <w:sz w:val="24"/>
          <w:szCs w:val="24"/>
        </w:rPr>
        <w:t>V</w:t>
      </w:r>
      <w:r w:rsidRPr="0059738E">
        <w:rPr>
          <w:rFonts w:ascii="Times New Roman" w:hAnsi="Times New Roman" w:cs="Times New Roman"/>
          <w:b/>
          <w:sz w:val="24"/>
          <w:szCs w:val="24"/>
        </w:rPr>
        <w:t>I</w:t>
      </w:r>
      <w:r w:rsidR="002074AD" w:rsidRPr="0059738E">
        <w:rPr>
          <w:rFonts w:ascii="Times New Roman" w:hAnsi="Times New Roman" w:cs="Times New Roman"/>
          <w:b/>
          <w:sz w:val="24"/>
          <w:szCs w:val="24"/>
        </w:rPr>
        <w:t>. Форма аттестации</w:t>
      </w:r>
    </w:p>
    <w:p w:rsidR="00DD0412" w:rsidRPr="0059738E" w:rsidRDefault="00DD0412" w:rsidP="001869CB">
      <w:pPr>
        <w:autoSpaceDE w:val="0"/>
        <w:autoSpaceDN w:val="0"/>
        <w:adjustRightInd w:val="0"/>
        <w:spacing w:before="77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D0412" w:rsidRPr="009D4FDF" w:rsidRDefault="002833E5" w:rsidP="00DD0412">
      <w:pPr>
        <w:pStyle w:val="ConsPlusNormal"/>
        <w:numPr>
          <w:ilvl w:val="0"/>
          <w:numId w:val="12"/>
        </w:numPr>
        <w:ind w:firstLine="54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В процессе реализации </w:t>
      </w:r>
      <w:r w:rsidR="00DD0412" w:rsidRPr="009D4FDF">
        <w:rPr>
          <w:rFonts w:asciiTheme="majorHAnsi" w:hAnsiTheme="majorHAnsi"/>
          <w:sz w:val="24"/>
          <w:szCs w:val="24"/>
        </w:rPr>
        <w:t xml:space="preserve"> дополнительной профессиональной программы проводиться промежуточное тестирование слушателей по программе «Транспортная безопасность». Слушатели, успешно выполнившие все элементы учебного плана, допускаются к итоговой аттестации.</w:t>
      </w:r>
    </w:p>
    <w:p w:rsidR="00DD0412" w:rsidRPr="009D4FDF" w:rsidRDefault="00DD0412" w:rsidP="00DD0412">
      <w:pPr>
        <w:pStyle w:val="ConsPlusNormal"/>
        <w:numPr>
          <w:ilvl w:val="0"/>
          <w:numId w:val="12"/>
        </w:numPr>
        <w:ind w:firstLine="540"/>
        <w:jc w:val="both"/>
        <w:rPr>
          <w:rFonts w:asciiTheme="majorHAnsi" w:hAnsiTheme="majorHAnsi"/>
          <w:sz w:val="24"/>
          <w:szCs w:val="24"/>
        </w:rPr>
      </w:pPr>
      <w:r w:rsidRPr="009D4FDF">
        <w:rPr>
          <w:rFonts w:asciiTheme="majorHAnsi" w:hAnsiTheme="majorHAnsi"/>
          <w:sz w:val="24"/>
          <w:szCs w:val="24"/>
        </w:rPr>
        <w:t xml:space="preserve"> Лицам, успешно прошедшим итоговую аттестацию, выдается удостоверение о повышении квалификации в области обеспечения транспортной безопасности по форме, </w:t>
      </w:r>
      <w:r w:rsidR="0059738E">
        <w:rPr>
          <w:rFonts w:asciiTheme="majorHAnsi" w:hAnsiTheme="majorHAnsi"/>
          <w:sz w:val="24"/>
          <w:szCs w:val="24"/>
        </w:rPr>
        <w:t>установленной и утвержденной у</w:t>
      </w:r>
      <w:r w:rsidRPr="009D4FDF">
        <w:rPr>
          <w:rFonts w:asciiTheme="majorHAnsi" w:hAnsiTheme="majorHAnsi"/>
          <w:sz w:val="24"/>
          <w:szCs w:val="24"/>
        </w:rPr>
        <w:t>чебным центром.</w:t>
      </w:r>
    </w:p>
    <w:p w:rsidR="00DD0412" w:rsidRPr="009D4FDF" w:rsidRDefault="00DD0412" w:rsidP="00DD0412">
      <w:pPr>
        <w:pStyle w:val="ConsPlusNormal"/>
        <w:numPr>
          <w:ilvl w:val="0"/>
          <w:numId w:val="12"/>
        </w:numPr>
        <w:ind w:firstLine="540"/>
        <w:jc w:val="both"/>
        <w:rPr>
          <w:rFonts w:asciiTheme="majorHAnsi" w:hAnsiTheme="majorHAnsi"/>
          <w:sz w:val="24"/>
          <w:szCs w:val="24"/>
        </w:rPr>
      </w:pPr>
      <w:r w:rsidRPr="009D4FDF">
        <w:rPr>
          <w:rFonts w:asciiTheme="majorHAnsi" w:hAnsiTheme="majorHAnsi"/>
          <w:sz w:val="24"/>
          <w:szCs w:val="24"/>
        </w:rPr>
        <w:t xml:space="preserve"> Лицам, не прошедшим итоговой аттестации или получившим на итоговой аттестации неудовлетворительные результаты, а также лицам, освоившим часть дополнительной профессиональной программы и (или) отчисленным из </w:t>
      </w:r>
      <w:r w:rsidR="0059738E">
        <w:rPr>
          <w:rFonts w:asciiTheme="majorHAnsi" w:hAnsiTheme="majorHAnsi"/>
          <w:sz w:val="24"/>
          <w:szCs w:val="24"/>
        </w:rPr>
        <w:t>у</w:t>
      </w:r>
      <w:r w:rsidRPr="009D4FDF">
        <w:rPr>
          <w:rFonts w:asciiTheme="majorHAnsi" w:hAnsiTheme="majorHAnsi"/>
          <w:sz w:val="24"/>
          <w:szCs w:val="24"/>
        </w:rPr>
        <w:t>чебного центра</w:t>
      </w:r>
      <w:r w:rsidR="0059738E">
        <w:rPr>
          <w:rFonts w:asciiTheme="majorHAnsi" w:hAnsiTheme="majorHAnsi"/>
          <w:sz w:val="24"/>
          <w:szCs w:val="24"/>
        </w:rPr>
        <w:t>,</w:t>
      </w:r>
      <w:r w:rsidRPr="009D4FDF">
        <w:rPr>
          <w:rFonts w:asciiTheme="majorHAnsi" w:hAnsiTheme="majorHAnsi"/>
          <w:sz w:val="24"/>
          <w:szCs w:val="24"/>
        </w:rPr>
        <w:t xml:space="preserve"> выдается справка об обучении или о периоде </w:t>
      </w:r>
      <w:proofErr w:type="gramStart"/>
      <w:r w:rsidRPr="009D4FDF">
        <w:rPr>
          <w:rFonts w:asciiTheme="majorHAnsi" w:hAnsiTheme="majorHAnsi"/>
          <w:sz w:val="24"/>
          <w:szCs w:val="24"/>
        </w:rPr>
        <w:t xml:space="preserve">обучения по </w:t>
      </w:r>
      <w:r w:rsidR="0059738E">
        <w:rPr>
          <w:rFonts w:asciiTheme="majorHAnsi" w:hAnsiTheme="majorHAnsi"/>
          <w:sz w:val="24"/>
          <w:szCs w:val="24"/>
        </w:rPr>
        <w:t>форме</w:t>
      </w:r>
      <w:proofErr w:type="gramEnd"/>
      <w:r w:rsidR="0059738E">
        <w:rPr>
          <w:rFonts w:asciiTheme="majorHAnsi" w:hAnsiTheme="majorHAnsi"/>
          <w:sz w:val="24"/>
          <w:szCs w:val="24"/>
        </w:rPr>
        <w:t>,  установленной и утвержденной  у</w:t>
      </w:r>
      <w:r w:rsidRPr="009D4FDF">
        <w:rPr>
          <w:rFonts w:asciiTheme="majorHAnsi" w:hAnsiTheme="majorHAnsi"/>
          <w:sz w:val="24"/>
          <w:szCs w:val="24"/>
        </w:rPr>
        <w:t>чебным</w:t>
      </w:r>
      <w:r w:rsidRPr="009D4FDF">
        <w:rPr>
          <w:rFonts w:asciiTheme="majorHAnsi" w:hAnsiTheme="majorHAnsi"/>
        </w:rPr>
        <w:t xml:space="preserve"> </w:t>
      </w:r>
      <w:r w:rsidRPr="009D4FDF">
        <w:rPr>
          <w:rFonts w:asciiTheme="majorHAnsi" w:hAnsiTheme="majorHAnsi"/>
          <w:sz w:val="24"/>
          <w:szCs w:val="24"/>
        </w:rPr>
        <w:t>центром.</w:t>
      </w:r>
    </w:p>
    <w:p w:rsidR="002833E5" w:rsidRDefault="002833E5" w:rsidP="002F04DF">
      <w:pPr>
        <w:pStyle w:val="ConsPlusNormal"/>
        <w:jc w:val="both"/>
        <w:rPr>
          <w:rFonts w:asciiTheme="majorHAnsi" w:hAnsiTheme="majorHAnsi"/>
          <w:sz w:val="24"/>
          <w:szCs w:val="24"/>
        </w:rPr>
      </w:pPr>
    </w:p>
    <w:p w:rsidR="00EA4487" w:rsidRDefault="00EA4487" w:rsidP="002F04DF">
      <w:pPr>
        <w:pStyle w:val="ConsPlusNormal"/>
        <w:jc w:val="both"/>
        <w:rPr>
          <w:rFonts w:asciiTheme="majorHAnsi" w:hAnsiTheme="majorHAnsi"/>
          <w:sz w:val="24"/>
          <w:szCs w:val="24"/>
        </w:rPr>
      </w:pPr>
    </w:p>
    <w:p w:rsidR="00EA4487" w:rsidRDefault="00EA4487" w:rsidP="002F04DF">
      <w:pPr>
        <w:pStyle w:val="ConsPlusNormal"/>
        <w:jc w:val="both"/>
        <w:rPr>
          <w:rFonts w:asciiTheme="majorHAnsi" w:hAnsiTheme="majorHAnsi"/>
          <w:sz w:val="24"/>
          <w:szCs w:val="24"/>
        </w:rPr>
      </w:pPr>
    </w:p>
    <w:p w:rsidR="00EA4487" w:rsidRDefault="00EA4487" w:rsidP="002F04DF">
      <w:pPr>
        <w:pStyle w:val="ConsPlusNormal"/>
        <w:jc w:val="both"/>
        <w:rPr>
          <w:rFonts w:asciiTheme="majorHAnsi" w:hAnsiTheme="majorHAnsi"/>
          <w:sz w:val="24"/>
          <w:szCs w:val="24"/>
        </w:rPr>
      </w:pPr>
    </w:p>
    <w:p w:rsidR="00EA4487" w:rsidRDefault="00EA4487" w:rsidP="002F04DF">
      <w:pPr>
        <w:pStyle w:val="ConsPlusNormal"/>
        <w:jc w:val="both"/>
        <w:rPr>
          <w:rFonts w:asciiTheme="majorHAnsi" w:hAnsiTheme="majorHAnsi"/>
          <w:sz w:val="24"/>
          <w:szCs w:val="24"/>
        </w:rPr>
      </w:pPr>
    </w:p>
    <w:p w:rsidR="00EA4487" w:rsidRDefault="00EA4487" w:rsidP="002F04DF">
      <w:pPr>
        <w:pStyle w:val="ConsPlusNormal"/>
        <w:jc w:val="both"/>
        <w:rPr>
          <w:rFonts w:asciiTheme="majorHAnsi" w:hAnsiTheme="majorHAnsi"/>
          <w:sz w:val="24"/>
          <w:szCs w:val="24"/>
        </w:rPr>
      </w:pPr>
    </w:p>
    <w:p w:rsidR="00EA4487" w:rsidRDefault="00EA4487" w:rsidP="002F04DF">
      <w:pPr>
        <w:pStyle w:val="ConsPlusNormal"/>
        <w:jc w:val="both"/>
        <w:rPr>
          <w:rFonts w:asciiTheme="majorHAnsi" w:hAnsiTheme="majorHAnsi"/>
          <w:sz w:val="24"/>
          <w:szCs w:val="24"/>
        </w:rPr>
      </w:pPr>
    </w:p>
    <w:p w:rsidR="00EA4487" w:rsidRDefault="00EA4487" w:rsidP="002F04DF">
      <w:pPr>
        <w:pStyle w:val="ConsPlusNormal"/>
        <w:jc w:val="both"/>
        <w:rPr>
          <w:rFonts w:asciiTheme="majorHAnsi" w:hAnsiTheme="majorHAnsi"/>
          <w:sz w:val="24"/>
          <w:szCs w:val="24"/>
        </w:rPr>
      </w:pPr>
    </w:p>
    <w:p w:rsidR="00EA4487" w:rsidRDefault="00EA4487" w:rsidP="002F04DF">
      <w:pPr>
        <w:pStyle w:val="ConsPlusNormal"/>
        <w:jc w:val="both"/>
        <w:rPr>
          <w:rFonts w:asciiTheme="majorHAnsi" w:hAnsiTheme="majorHAnsi"/>
          <w:sz w:val="24"/>
          <w:szCs w:val="24"/>
        </w:rPr>
      </w:pPr>
    </w:p>
    <w:p w:rsidR="00EA4487" w:rsidRDefault="00EA4487" w:rsidP="002F04DF">
      <w:pPr>
        <w:pStyle w:val="ConsPlusNormal"/>
        <w:jc w:val="both"/>
        <w:rPr>
          <w:rFonts w:asciiTheme="majorHAnsi" w:hAnsiTheme="majorHAnsi"/>
          <w:sz w:val="24"/>
          <w:szCs w:val="24"/>
        </w:rPr>
      </w:pPr>
    </w:p>
    <w:p w:rsidR="00EA4487" w:rsidRDefault="00EA4487" w:rsidP="002F04DF">
      <w:pPr>
        <w:pStyle w:val="ConsPlusNormal"/>
        <w:jc w:val="both"/>
        <w:rPr>
          <w:rFonts w:asciiTheme="majorHAnsi" w:hAnsiTheme="majorHAnsi"/>
          <w:sz w:val="24"/>
          <w:szCs w:val="24"/>
        </w:rPr>
      </w:pPr>
    </w:p>
    <w:p w:rsidR="00EA4487" w:rsidRDefault="00EA4487" w:rsidP="002F04DF">
      <w:pPr>
        <w:pStyle w:val="ConsPlusNormal"/>
        <w:jc w:val="both"/>
        <w:rPr>
          <w:rFonts w:asciiTheme="majorHAnsi" w:hAnsiTheme="majorHAnsi"/>
          <w:sz w:val="24"/>
          <w:szCs w:val="24"/>
        </w:rPr>
      </w:pPr>
    </w:p>
    <w:p w:rsidR="002F04DF" w:rsidRDefault="0059738E" w:rsidP="002F04DF">
      <w:pPr>
        <w:pStyle w:val="ConsPlusNormal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lastRenderedPageBreak/>
        <w:t xml:space="preserve">              VII</w:t>
      </w:r>
      <w:r w:rsidR="002F04DF">
        <w:rPr>
          <w:rFonts w:asciiTheme="majorHAnsi" w:hAnsiTheme="majorHAnsi"/>
          <w:b/>
          <w:sz w:val="24"/>
          <w:szCs w:val="24"/>
        </w:rPr>
        <w:t>. Оценочные материалы</w:t>
      </w:r>
      <w:r w:rsidR="003D34C8">
        <w:rPr>
          <w:rFonts w:asciiTheme="majorHAnsi" w:hAnsiTheme="majorHAnsi"/>
          <w:b/>
          <w:sz w:val="24"/>
          <w:szCs w:val="24"/>
        </w:rPr>
        <w:t>.</w:t>
      </w:r>
    </w:p>
    <w:p w:rsidR="003D34C8" w:rsidRDefault="003D34C8" w:rsidP="002F04DF">
      <w:pPr>
        <w:pStyle w:val="ConsPlusNormal"/>
        <w:jc w:val="both"/>
        <w:rPr>
          <w:rFonts w:asciiTheme="majorHAnsi" w:hAnsiTheme="majorHAnsi"/>
          <w:b/>
          <w:sz w:val="24"/>
          <w:szCs w:val="24"/>
        </w:rPr>
      </w:pPr>
    </w:p>
    <w:p w:rsidR="002F04DF" w:rsidRDefault="002F04DF" w:rsidP="00DB6812">
      <w:pPr>
        <w:pStyle w:val="ConsPlusNormal"/>
        <w:spacing w:line="120" w:lineRule="atLeast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Текст вопроса и варианты ответа:</w:t>
      </w:r>
    </w:p>
    <w:p w:rsidR="001D2070" w:rsidRDefault="001D2070" w:rsidP="00DB6812">
      <w:pPr>
        <w:pStyle w:val="ConsPlusNormal"/>
        <w:spacing w:line="120" w:lineRule="atLeast"/>
        <w:jc w:val="both"/>
        <w:rPr>
          <w:rFonts w:asciiTheme="majorHAnsi" w:hAnsiTheme="majorHAnsi"/>
          <w:b/>
          <w:sz w:val="24"/>
          <w:szCs w:val="24"/>
        </w:rPr>
      </w:pPr>
    </w:p>
    <w:p w:rsidR="001D2070" w:rsidRPr="003D34C8" w:rsidRDefault="00DB6812" w:rsidP="00DB6812">
      <w:pPr>
        <w:spacing w:after="0" w:line="120" w:lineRule="atLeast"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>
        <w:rPr>
          <w:rFonts w:asciiTheme="majorHAnsi" w:hAnsiTheme="majorHAnsi"/>
          <w:b/>
          <w:sz w:val="20"/>
          <w:szCs w:val="20"/>
        </w:rPr>
        <w:t xml:space="preserve">        </w:t>
      </w:r>
      <w:r w:rsidR="001D2070" w:rsidRPr="003D34C8">
        <w:rPr>
          <w:rFonts w:asciiTheme="majorHAnsi" w:hAnsiTheme="majorHAnsi"/>
          <w:b/>
          <w:sz w:val="20"/>
          <w:szCs w:val="20"/>
        </w:rPr>
        <w:t xml:space="preserve">1. </w:t>
      </w:r>
      <w:r w:rsidR="008F09BC">
        <w:rPr>
          <w:rFonts w:asciiTheme="majorHAnsi" w:hAnsiTheme="majorHAnsi"/>
          <w:b/>
          <w:sz w:val="20"/>
          <w:szCs w:val="20"/>
        </w:rPr>
        <w:t xml:space="preserve"> </w:t>
      </w:r>
      <w:r w:rsidR="001D2070" w:rsidRPr="003D34C8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Как в соответствии с Федеральным законом «О транспортной безопасности» определяются цели обеспечения транспортной безопасности? </w:t>
      </w:r>
    </w:p>
    <w:p w:rsidR="001D2070" w:rsidRPr="001D2070" w:rsidRDefault="001D2070" w:rsidP="00DB6812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1D2070">
        <w:rPr>
          <w:rFonts w:ascii="Times New Roman" w:eastAsiaTheme="minorHAnsi" w:hAnsi="Times New Roman" w:cs="Times New Roman"/>
          <w:sz w:val="18"/>
          <w:szCs w:val="18"/>
          <w:lang w:eastAsia="en-US"/>
        </w:rPr>
        <w:t>1. Обеспечение стабильного функционирования транспортного комплекса как одного из важнейших социальных институтов, обусловленного необходимостью поддержания территориальной целостности государства.</w:t>
      </w:r>
    </w:p>
    <w:p w:rsidR="001D2070" w:rsidRPr="001D2070" w:rsidRDefault="001D2070" w:rsidP="00DB6812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1D2070">
        <w:rPr>
          <w:rFonts w:ascii="Times New Roman" w:eastAsiaTheme="minorHAnsi" w:hAnsi="Times New Roman" w:cs="Times New Roman"/>
          <w:sz w:val="18"/>
          <w:szCs w:val="18"/>
          <w:lang w:eastAsia="en-US"/>
        </w:rPr>
        <w:t>2. Устойчивое функционирование транспортного комплекса с целью удовлетворения социальных потребностей общества в перемещении и обеспечении мобильности населения как неотъемлемого атрибута рыночных отношений и демократии в целом.</w:t>
      </w:r>
    </w:p>
    <w:p w:rsidR="00DB6812" w:rsidRDefault="001D2070" w:rsidP="00DB6812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1D2070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3. </w:t>
      </w:r>
      <w:r w:rsidR="00DB6812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 </w:t>
      </w:r>
      <w:r w:rsidRPr="001D2070">
        <w:rPr>
          <w:rFonts w:ascii="Times New Roman" w:eastAsiaTheme="minorHAnsi" w:hAnsi="Times New Roman" w:cs="Times New Roman"/>
          <w:sz w:val="18"/>
          <w:szCs w:val="18"/>
          <w:lang w:eastAsia="en-US"/>
        </w:rPr>
        <w:t>Информационное, материально-техническое и научно-техническое обеспечение транспортного комплекса с целью защиты экономических интересов субъектов транспортной инфраструктуры.</w:t>
      </w:r>
    </w:p>
    <w:p w:rsidR="001D2070" w:rsidRDefault="00DB6812" w:rsidP="00DB6812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4. </w:t>
      </w:r>
      <w:r w:rsidR="001D2070" w:rsidRPr="001D2070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Устойчивое и безопасное функционирование транспортного комплекса, защита интересов личности, общества и государства в сфере транспортного комплекса от актов незаконного вмешательства.</w:t>
      </w:r>
    </w:p>
    <w:p w:rsidR="00DB6812" w:rsidRPr="001D2070" w:rsidRDefault="00DB6812" w:rsidP="00DB6812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</w:p>
    <w:p w:rsidR="001D2070" w:rsidRPr="003D34C8" w:rsidRDefault="00DB6812" w:rsidP="00DB6812">
      <w:pPr>
        <w:spacing w:after="0" w:line="120" w:lineRule="atLeast"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>
        <w:rPr>
          <w:rFonts w:asciiTheme="majorHAnsi" w:hAnsiTheme="majorHAnsi"/>
          <w:b/>
          <w:sz w:val="20"/>
          <w:szCs w:val="20"/>
        </w:rPr>
        <w:t xml:space="preserve">   </w:t>
      </w:r>
      <w:r w:rsidR="008F09BC">
        <w:rPr>
          <w:rFonts w:asciiTheme="majorHAnsi" w:hAnsiTheme="majorHAnsi"/>
          <w:b/>
          <w:sz w:val="20"/>
          <w:szCs w:val="20"/>
        </w:rPr>
        <w:t xml:space="preserve"> </w:t>
      </w:r>
      <w:r>
        <w:rPr>
          <w:rFonts w:asciiTheme="majorHAnsi" w:hAnsiTheme="majorHAnsi"/>
          <w:b/>
          <w:sz w:val="20"/>
          <w:szCs w:val="20"/>
        </w:rPr>
        <w:t xml:space="preserve">    </w:t>
      </w:r>
      <w:r w:rsidR="001D2070" w:rsidRPr="003D34C8">
        <w:rPr>
          <w:rFonts w:asciiTheme="majorHAnsi" w:hAnsiTheme="majorHAnsi"/>
          <w:b/>
          <w:sz w:val="20"/>
          <w:szCs w:val="20"/>
        </w:rPr>
        <w:t>2.</w:t>
      </w:r>
      <w:r w:rsidR="008F09BC">
        <w:rPr>
          <w:rFonts w:asciiTheme="majorHAnsi" w:hAnsiTheme="majorHAnsi"/>
          <w:b/>
          <w:sz w:val="20"/>
          <w:szCs w:val="20"/>
        </w:rPr>
        <w:t xml:space="preserve"> </w:t>
      </w:r>
      <w:r w:rsidR="001D2070" w:rsidRPr="003D34C8">
        <w:rPr>
          <w:rFonts w:asciiTheme="majorHAnsi" w:hAnsiTheme="majorHAnsi"/>
          <w:b/>
          <w:sz w:val="20"/>
          <w:szCs w:val="20"/>
        </w:rPr>
        <w:t xml:space="preserve"> </w:t>
      </w:r>
      <w:r w:rsidR="001D2070" w:rsidRPr="003D34C8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Как в соответствии с Федеральным законом «О транспортной безопасности» определяется понятие «уровень безопасности»? </w:t>
      </w:r>
    </w:p>
    <w:p w:rsidR="00DB6812" w:rsidRDefault="001D2070" w:rsidP="00DB6812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1D2070">
        <w:rPr>
          <w:rFonts w:ascii="Times New Roman" w:eastAsiaTheme="minorHAnsi" w:hAnsi="Times New Roman" w:cs="Times New Roman"/>
          <w:sz w:val="18"/>
          <w:szCs w:val="18"/>
          <w:lang w:eastAsia="en-US"/>
        </w:rPr>
        <w:t>1.</w:t>
      </w:r>
      <w:r w:rsidR="00DB6812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r w:rsidRPr="001D2070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Степень защищенности транспортного комплекса, соответствующая модели нарушителя.</w:t>
      </w:r>
    </w:p>
    <w:p w:rsidR="001D2070" w:rsidRPr="001D2070" w:rsidRDefault="00DB6812" w:rsidP="00DB6812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2. </w:t>
      </w:r>
      <w:r w:rsidR="001D2070" w:rsidRPr="001D2070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Степень защищенности транспортного комплекса, соответствующая степени угрозы совершения акта незаконного вмешательства. </w:t>
      </w:r>
    </w:p>
    <w:p w:rsidR="001D2070" w:rsidRPr="001D2070" w:rsidRDefault="001D2070" w:rsidP="00DB6812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1D2070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3. </w:t>
      </w:r>
      <w:r w:rsidR="00DB6812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r w:rsidRPr="001D2070">
        <w:rPr>
          <w:rFonts w:ascii="Times New Roman" w:eastAsiaTheme="minorHAnsi" w:hAnsi="Times New Roman" w:cs="Times New Roman"/>
          <w:sz w:val="18"/>
          <w:szCs w:val="18"/>
          <w:lang w:eastAsia="en-US"/>
        </w:rPr>
        <w:t>Степень защищенности транспортного комплекса, устанавливаемая подразделением транспортной безопасности.</w:t>
      </w:r>
    </w:p>
    <w:p w:rsidR="001D2070" w:rsidRDefault="001D2070" w:rsidP="00DB6812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1D2070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4. </w:t>
      </w:r>
      <w:r w:rsidR="00DB6812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r w:rsidRPr="001D2070">
        <w:rPr>
          <w:rFonts w:ascii="Times New Roman" w:eastAsiaTheme="minorHAnsi" w:hAnsi="Times New Roman" w:cs="Times New Roman"/>
          <w:sz w:val="18"/>
          <w:szCs w:val="18"/>
          <w:lang w:eastAsia="en-US"/>
        </w:rPr>
        <w:t>Степень защищенности транспортного комплекса, устанавливаемая в ходе оценки уязвимости.</w:t>
      </w:r>
    </w:p>
    <w:p w:rsidR="00DB6812" w:rsidRPr="001D2070" w:rsidRDefault="00DB6812" w:rsidP="00DB6812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</w:p>
    <w:p w:rsidR="001D2070" w:rsidRPr="003D34C8" w:rsidRDefault="00DB6812" w:rsidP="00DB6812">
      <w:pPr>
        <w:spacing w:after="0" w:line="120" w:lineRule="atLeast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Theme="majorHAnsi" w:hAnsiTheme="majorHAnsi"/>
          <w:b/>
          <w:sz w:val="20"/>
          <w:szCs w:val="20"/>
        </w:rPr>
        <w:t xml:space="preserve">    </w:t>
      </w:r>
      <w:r w:rsidR="008F09BC">
        <w:rPr>
          <w:rFonts w:asciiTheme="majorHAnsi" w:hAnsiTheme="majorHAnsi"/>
          <w:b/>
          <w:sz w:val="20"/>
          <w:szCs w:val="20"/>
        </w:rPr>
        <w:t xml:space="preserve">  </w:t>
      </w:r>
      <w:r>
        <w:rPr>
          <w:rFonts w:asciiTheme="majorHAnsi" w:hAnsiTheme="majorHAnsi"/>
          <w:b/>
          <w:sz w:val="20"/>
          <w:szCs w:val="20"/>
        </w:rPr>
        <w:t xml:space="preserve">   </w:t>
      </w:r>
      <w:r w:rsidR="001D2070" w:rsidRPr="003D34C8">
        <w:rPr>
          <w:rFonts w:asciiTheme="majorHAnsi" w:hAnsiTheme="majorHAnsi"/>
          <w:b/>
          <w:sz w:val="20"/>
          <w:szCs w:val="20"/>
        </w:rPr>
        <w:t>3.</w:t>
      </w:r>
      <w:r w:rsidR="008F09BC">
        <w:rPr>
          <w:rFonts w:asciiTheme="majorHAnsi" w:hAnsiTheme="majorHAnsi"/>
          <w:b/>
          <w:sz w:val="20"/>
          <w:szCs w:val="20"/>
        </w:rPr>
        <w:t xml:space="preserve">  </w:t>
      </w:r>
      <w:r w:rsidR="001D2070" w:rsidRPr="003D34C8">
        <w:rPr>
          <w:rFonts w:asciiTheme="majorHAnsi" w:hAnsiTheme="majorHAnsi"/>
          <w:b/>
          <w:sz w:val="20"/>
          <w:szCs w:val="20"/>
        </w:rPr>
        <w:t xml:space="preserve"> </w:t>
      </w:r>
      <w:r w:rsidR="001D2070" w:rsidRPr="003D34C8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Как в соответствии с Федеральным законом определяется понятие «транспортный комплекс»? </w:t>
      </w:r>
    </w:p>
    <w:p w:rsidR="001D2070" w:rsidRPr="001D2070" w:rsidRDefault="001D2070" w:rsidP="00DB6812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1D2070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2. </w:t>
      </w:r>
      <w:r w:rsidR="00DB6812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r w:rsidRPr="001D2070">
        <w:rPr>
          <w:rFonts w:ascii="Times New Roman" w:eastAsiaTheme="minorHAnsi" w:hAnsi="Times New Roman" w:cs="Times New Roman"/>
          <w:sz w:val="18"/>
          <w:szCs w:val="18"/>
          <w:lang w:eastAsia="en-US"/>
        </w:rPr>
        <w:t>Объекты транспортной инфраструктуры и транспортные средства.</w:t>
      </w:r>
    </w:p>
    <w:p w:rsidR="001D2070" w:rsidRPr="001D2070" w:rsidRDefault="001D2070" w:rsidP="00DB6812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1D2070">
        <w:rPr>
          <w:rFonts w:ascii="Times New Roman" w:eastAsiaTheme="minorHAnsi" w:hAnsi="Times New Roman" w:cs="Times New Roman"/>
          <w:sz w:val="18"/>
          <w:szCs w:val="18"/>
          <w:lang w:eastAsia="en-US"/>
        </w:rPr>
        <w:t>3.</w:t>
      </w:r>
      <w:r w:rsidR="00DB6812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r w:rsidRPr="001D2070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Совокупность отраслей транспортного строительства и транспортного машиностроения, включая магистральный, городской, а также промышленный и ведомственный транспорт.</w:t>
      </w:r>
    </w:p>
    <w:p w:rsidR="00DB6812" w:rsidRDefault="001D2070" w:rsidP="00DB6812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1D2070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1. </w:t>
      </w:r>
      <w:r w:rsidR="00DB6812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r w:rsidRPr="001D2070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Совокупность отраслей народного хозяйства, специализирующихся на удовлетворении потребностей производства в </w:t>
      </w:r>
      <w:r w:rsidR="00DB6812">
        <w:rPr>
          <w:rFonts w:ascii="Times New Roman" w:eastAsiaTheme="minorHAnsi" w:hAnsi="Times New Roman" w:cs="Times New Roman"/>
          <w:sz w:val="18"/>
          <w:szCs w:val="18"/>
          <w:lang w:eastAsia="en-US"/>
        </w:rPr>
        <w:t>перемещении грузов и пассажиров.</w:t>
      </w:r>
    </w:p>
    <w:p w:rsidR="001D2070" w:rsidRPr="00DB6812" w:rsidRDefault="00DB6812" w:rsidP="00DB6812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shd w:val="clear" w:color="auto" w:fill="FF0000"/>
          <w:lang w:eastAsia="en-US"/>
        </w:rPr>
      </w:pP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4.  </w:t>
      </w:r>
      <w:r w:rsidR="001D2070" w:rsidRPr="001D2070">
        <w:rPr>
          <w:rFonts w:ascii="Times New Roman" w:eastAsiaTheme="minorHAnsi" w:hAnsi="Times New Roman" w:cs="Times New Roman"/>
          <w:sz w:val="18"/>
          <w:szCs w:val="18"/>
          <w:lang w:eastAsia="en-US"/>
        </w:rPr>
        <w:t>Объекты и субъекты транспортной инфраструктуры, транспортные средства.</w:t>
      </w:r>
    </w:p>
    <w:p w:rsidR="001D2070" w:rsidRDefault="001D2070" w:rsidP="00DB6812">
      <w:pPr>
        <w:pStyle w:val="ConsPlusNormal"/>
        <w:spacing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</w:p>
    <w:p w:rsidR="001D2070" w:rsidRPr="001D2070" w:rsidRDefault="00DB6812" w:rsidP="00DB6812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   </w:t>
      </w:r>
      <w:r w:rsidR="008F09BC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  </w:t>
      </w:r>
      <w:r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 </w:t>
      </w:r>
      <w:r w:rsidR="001D2070" w:rsidRPr="003D34C8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4.  Какой нормативный правовой акт определяет систему мер, реализуемых субъектами транспортной инфраструктуры для защиты объектов транспортной инфраструктуры и транспортных средств морского и речного транспорта от угроз совершения актов незаконного вмешательства</w:t>
      </w:r>
      <w:r w:rsidR="001D2070" w:rsidRPr="001D2070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 xml:space="preserve">? </w:t>
      </w:r>
    </w:p>
    <w:p w:rsidR="00DB6812" w:rsidRDefault="001D2070" w:rsidP="00DB6812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1D2070">
        <w:rPr>
          <w:rFonts w:ascii="Times New Roman" w:eastAsiaTheme="minorHAnsi" w:hAnsi="Times New Roman" w:cs="Times New Roman"/>
          <w:sz w:val="18"/>
          <w:szCs w:val="18"/>
          <w:lang w:eastAsia="en-US"/>
        </w:rPr>
        <w:t>1</w:t>
      </w:r>
      <w:r w:rsidR="00DB6812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.   </w:t>
      </w:r>
      <w:r w:rsidRPr="001D2070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Международный кодекс по охране судов и портовых средств.</w:t>
      </w:r>
    </w:p>
    <w:p w:rsidR="001D2070" w:rsidRPr="001D2070" w:rsidRDefault="00DB6812" w:rsidP="00DB6812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2. </w:t>
      </w:r>
      <w:r w:rsidR="001D2070" w:rsidRPr="001D2070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Требования по обеспечению транспортной безопасности, учитывающие уровни безопасности для различных категорий объектов транспортной инфраструктуры и транспортных средств морского и речного транспорта,</w:t>
      </w:r>
      <w:r w:rsidR="00D013CE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утвержденные Постановлениями Правительством РФ (№ 1637, № 1638, № 1651)</w:t>
      </w:r>
    </w:p>
    <w:p w:rsidR="001D2070" w:rsidRPr="001D2070" w:rsidRDefault="001D2070" w:rsidP="00DB6812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1D2070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3. </w:t>
      </w:r>
      <w:r w:rsidR="00DB6812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 </w:t>
      </w:r>
      <w:r w:rsidRPr="001D2070">
        <w:rPr>
          <w:rFonts w:ascii="Times New Roman" w:eastAsiaTheme="minorHAnsi" w:hAnsi="Times New Roman" w:cs="Times New Roman"/>
          <w:sz w:val="18"/>
          <w:szCs w:val="18"/>
          <w:lang w:eastAsia="en-US"/>
        </w:rPr>
        <w:t>Федеральный закон от 30.04.1999 N 81-ФЗ «Кодекс торгового мореплавания Российской Федерации».</w:t>
      </w:r>
    </w:p>
    <w:p w:rsidR="001D2070" w:rsidRDefault="001D2070" w:rsidP="00DB6812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1D2070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4. </w:t>
      </w:r>
      <w:r w:rsidR="00DB6812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 </w:t>
      </w:r>
      <w:r w:rsidRPr="001D2070">
        <w:rPr>
          <w:rFonts w:ascii="Times New Roman" w:eastAsiaTheme="minorHAnsi" w:hAnsi="Times New Roman" w:cs="Times New Roman"/>
          <w:sz w:val="18"/>
          <w:szCs w:val="18"/>
          <w:lang w:eastAsia="en-US"/>
        </w:rPr>
        <w:t>Федеральный закон от 07.03.2001 N 24-ФЗ «Кодекс внутреннего водного транспорта Российской Федерации».</w:t>
      </w:r>
    </w:p>
    <w:p w:rsidR="00DB6812" w:rsidRPr="001D2070" w:rsidRDefault="00DB6812" w:rsidP="00DB6812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</w:p>
    <w:p w:rsidR="001D2070" w:rsidRPr="003D34C8" w:rsidRDefault="00DB6812" w:rsidP="00DB6812">
      <w:pPr>
        <w:spacing w:after="0" w:line="120" w:lineRule="atLeast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Theme="majorHAnsi" w:hAnsiTheme="majorHAnsi"/>
          <w:b/>
          <w:sz w:val="20"/>
          <w:szCs w:val="20"/>
        </w:rPr>
        <w:t xml:space="preserve">        </w:t>
      </w:r>
      <w:r w:rsidR="001D2070" w:rsidRPr="003D34C8">
        <w:rPr>
          <w:rFonts w:asciiTheme="majorHAnsi" w:hAnsiTheme="majorHAnsi"/>
          <w:b/>
          <w:sz w:val="20"/>
          <w:szCs w:val="20"/>
        </w:rPr>
        <w:t xml:space="preserve">5. </w:t>
      </w:r>
      <w:r w:rsidR="008F09BC">
        <w:rPr>
          <w:rFonts w:asciiTheme="majorHAnsi" w:hAnsiTheme="majorHAnsi"/>
          <w:b/>
          <w:sz w:val="20"/>
          <w:szCs w:val="20"/>
        </w:rPr>
        <w:t xml:space="preserve"> </w:t>
      </w:r>
      <w:r w:rsidR="001D2070" w:rsidRPr="003D34C8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Назовите федеральные органы исполнительной власти, уполномоченные Правительством Российской Федерации осуществлять функции по оказанию государственных услуг в области обеспечения транспортной безопасности. </w:t>
      </w:r>
    </w:p>
    <w:p w:rsidR="00DB6812" w:rsidRDefault="001D2070" w:rsidP="00DB6812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1D2070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1. </w:t>
      </w:r>
      <w:r w:rsidR="00DB6812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r w:rsidRPr="001D2070">
        <w:rPr>
          <w:rFonts w:ascii="Times New Roman" w:eastAsiaTheme="minorHAnsi" w:hAnsi="Times New Roman" w:cs="Times New Roman"/>
          <w:sz w:val="18"/>
          <w:szCs w:val="18"/>
          <w:lang w:eastAsia="en-US"/>
        </w:rPr>
        <w:t>Федеральная служба безопасности РФ.</w:t>
      </w:r>
    </w:p>
    <w:p w:rsidR="001D2070" w:rsidRPr="001D2070" w:rsidRDefault="00DB6812" w:rsidP="00DB6812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2. </w:t>
      </w:r>
      <w:r w:rsidR="001D2070" w:rsidRPr="001D2070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Федеральные агентства Минтранса по видам транспорта.</w:t>
      </w:r>
    </w:p>
    <w:p w:rsidR="001D2070" w:rsidRPr="001D2070" w:rsidRDefault="001D2070" w:rsidP="00DB6812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1D2070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3. </w:t>
      </w:r>
      <w:r w:rsidR="00DB6812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r w:rsidRPr="001D2070">
        <w:rPr>
          <w:rFonts w:ascii="Times New Roman" w:eastAsiaTheme="minorHAnsi" w:hAnsi="Times New Roman" w:cs="Times New Roman"/>
          <w:sz w:val="18"/>
          <w:szCs w:val="18"/>
          <w:lang w:eastAsia="en-US"/>
        </w:rPr>
        <w:t>Министерство внутренних дел РФ.</w:t>
      </w:r>
    </w:p>
    <w:p w:rsidR="001D2070" w:rsidRDefault="001D2070" w:rsidP="00DB6812">
      <w:pPr>
        <w:pStyle w:val="ConsPlusNormal"/>
        <w:spacing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1D2070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4. </w:t>
      </w:r>
      <w:r w:rsidR="00DB6812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proofErr w:type="spellStart"/>
      <w:r w:rsidRPr="001D2070">
        <w:rPr>
          <w:rFonts w:ascii="Times New Roman" w:eastAsiaTheme="minorHAnsi" w:hAnsi="Times New Roman" w:cs="Times New Roman"/>
          <w:sz w:val="18"/>
          <w:szCs w:val="18"/>
          <w:lang w:eastAsia="en-US"/>
        </w:rPr>
        <w:t>Ространснадзор</w:t>
      </w:r>
      <w:proofErr w:type="spellEnd"/>
      <w:r w:rsidRPr="001D2070">
        <w:rPr>
          <w:rFonts w:ascii="Times New Roman" w:eastAsiaTheme="minorHAnsi" w:hAnsi="Times New Roman" w:cs="Times New Roman"/>
          <w:sz w:val="18"/>
          <w:szCs w:val="18"/>
          <w:lang w:eastAsia="en-US"/>
        </w:rPr>
        <w:t>.</w:t>
      </w:r>
    </w:p>
    <w:p w:rsidR="001D2070" w:rsidRDefault="001D2070" w:rsidP="00DB6812">
      <w:pPr>
        <w:pStyle w:val="ConsPlusNormal"/>
        <w:spacing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</w:p>
    <w:p w:rsidR="001D2070" w:rsidRPr="003D34C8" w:rsidRDefault="00DB6812" w:rsidP="00DB6812">
      <w:pPr>
        <w:spacing w:after="0" w:line="120" w:lineRule="atLeast"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   </w:t>
      </w:r>
      <w:r w:rsidR="008F09BC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   </w:t>
      </w:r>
      <w:r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  </w:t>
      </w:r>
      <w:r w:rsidR="001D2070" w:rsidRPr="003D34C8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6. Какой федеральный орган исполнительной власти осуществляет функции по контролю (надзору) в сфере транспорта? </w:t>
      </w:r>
    </w:p>
    <w:p w:rsidR="001D2070" w:rsidRPr="001D2070" w:rsidRDefault="001D2070" w:rsidP="00DB6812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1D2070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1. </w:t>
      </w:r>
      <w:r w:rsidR="00DB6812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proofErr w:type="spellStart"/>
      <w:r w:rsidRPr="001D2070">
        <w:rPr>
          <w:rFonts w:ascii="Times New Roman" w:eastAsiaTheme="minorHAnsi" w:hAnsi="Times New Roman" w:cs="Times New Roman"/>
          <w:sz w:val="18"/>
          <w:szCs w:val="18"/>
          <w:lang w:eastAsia="en-US"/>
        </w:rPr>
        <w:t>Ростехнадзор</w:t>
      </w:r>
      <w:proofErr w:type="spellEnd"/>
      <w:r w:rsidRPr="001D2070">
        <w:rPr>
          <w:rFonts w:ascii="Times New Roman" w:eastAsiaTheme="minorHAnsi" w:hAnsi="Times New Roman" w:cs="Times New Roman"/>
          <w:sz w:val="18"/>
          <w:szCs w:val="18"/>
          <w:lang w:eastAsia="en-US"/>
        </w:rPr>
        <w:t>.</w:t>
      </w:r>
    </w:p>
    <w:p w:rsidR="00DB6812" w:rsidRDefault="001D2070" w:rsidP="00DB6812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1D2070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2. </w:t>
      </w:r>
      <w:r w:rsidR="00DB6812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proofErr w:type="spellStart"/>
      <w:r w:rsidRPr="001D2070">
        <w:rPr>
          <w:rFonts w:ascii="Times New Roman" w:eastAsiaTheme="minorHAnsi" w:hAnsi="Times New Roman" w:cs="Times New Roman"/>
          <w:sz w:val="18"/>
          <w:szCs w:val="18"/>
          <w:lang w:eastAsia="en-US"/>
        </w:rPr>
        <w:t>Роскомнадзор</w:t>
      </w:r>
      <w:proofErr w:type="spellEnd"/>
      <w:r w:rsidRPr="001D2070">
        <w:rPr>
          <w:rFonts w:ascii="Times New Roman" w:eastAsiaTheme="minorHAnsi" w:hAnsi="Times New Roman" w:cs="Times New Roman"/>
          <w:sz w:val="18"/>
          <w:szCs w:val="18"/>
          <w:lang w:eastAsia="en-US"/>
        </w:rPr>
        <w:t>.</w:t>
      </w:r>
    </w:p>
    <w:p w:rsidR="001D2070" w:rsidRPr="001D2070" w:rsidRDefault="00DB6812" w:rsidP="00DB6812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3.  </w:t>
      </w:r>
      <w:proofErr w:type="spellStart"/>
      <w:r w:rsidR="001D2070" w:rsidRPr="001D2070">
        <w:rPr>
          <w:rFonts w:ascii="Times New Roman" w:eastAsiaTheme="minorHAnsi" w:hAnsi="Times New Roman" w:cs="Times New Roman"/>
          <w:sz w:val="18"/>
          <w:szCs w:val="18"/>
          <w:lang w:eastAsia="en-US"/>
        </w:rPr>
        <w:t>Ространснадзор</w:t>
      </w:r>
      <w:proofErr w:type="spellEnd"/>
      <w:r w:rsidR="001D2070" w:rsidRPr="001D2070">
        <w:rPr>
          <w:rFonts w:ascii="Times New Roman" w:eastAsiaTheme="minorHAnsi" w:hAnsi="Times New Roman" w:cs="Times New Roman"/>
          <w:sz w:val="18"/>
          <w:szCs w:val="18"/>
          <w:lang w:eastAsia="en-US"/>
        </w:rPr>
        <w:t>.</w:t>
      </w:r>
    </w:p>
    <w:p w:rsidR="001D2070" w:rsidRDefault="001D2070" w:rsidP="00DB6812">
      <w:pPr>
        <w:pStyle w:val="ConsPlusNormal"/>
        <w:spacing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1D2070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4. </w:t>
      </w:r>
      <w:r w:rsidR="00DB6812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r w:rsidRPr="001D2070">
        <w:rPr>
          <w:rFonts w:ascii="Times New Roman" w:eastAsiaTheme="minorHAnsi" w:hAnsi="Times New Roman" w:cs="Times New Roman"/>
          <w:sz w:val="18"/>
          <w:szCs w:val="18"/>
          <w:lang w:eastAsia="en-US"/>
        </w:rPr>
        <w:t>Росздравнадзор</w:t>
      </w:r>
    </w:p>
    <w:p w:rsidR="001D2070" w:rsidRDefault="001D2070" w:rsidP="00DB6812">
      <w:pPr>
        <w:pStyle w:val="ConsPlusNormal"/>
        <w:spacing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</w:p>
    <w:p w:rsidR="00DB6812" w:rsidRDefault="00DB6812" w:rsidP="00DB6812">
      <w:pPr>
        <w:spacing w:after="0" w:line="120" w:lineRule="atLeast"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  </w:t>
      </w:r>
      <w:r w:rsidR="008F09BC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   </w:t>
      </w:r>
      <w:r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  </w:t>
      </w:r>
      <w:r w:rsidR="001D2070" w:rsidRPr="003D34C8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7. </w:t>
      </w:r>
      <w:r w:rsidR="008F09BC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 </w:t>
      </w:r>
      <w:r w:rsidR="001D2070" w:rsidRPr="003D34C8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Дайте определение понятию «транспортная безопасность»? </w:t>
      </w:r>
    </w:p>
    <w:p w:rsidR="001D2070" w:rsidRPr="008F09BC" w:rsidRDefault="00DB6812" w:rsidP="00DB6812">
      <w:pPr>
        <w:spacing w:after="0" w:line="120" w:lineRule="atLeast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8F09BC">
        <w:rPr>
          <w:rFonts w:ascii="Times New Roman" w:eastAsiaTheme="minorHAnsi" w:hAnsi="Times New Roman" w:cs="Times New Roman"/>
          <w:sz w:val="18"/>
          <w:szCs w:val="18"/>
          <w:lang w:eastAsia="en-US"/>
        </w:rPr>
        <w:t>1.</w:t>
      </w:r>
      <w:r w:rsidRPr="008F09BC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="001D2070" w:rsidRPr="008F09BC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Состояние защищенности объектов транспортной инфраструктуры и транспортных средств от актов незаконного вмешательства.</w:t>
      </w:r>
    </w:p>
    <w:p w:rsidR="001D2070" w:rsidRPr="001D2070" w:rsidRDefault="001D2070" w:rsidP="00DB6812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8F09BC">
        <w:rPr>
          <w:rFonts w:ascii="Times New Roman" w:eastAsiaTheme="minorHAnsi" w:hAnsi="Times New Roman" w:cs="Times New Roman"/>
          <w:sz w:val="18"/>
          <w:szCs w:val="18"/>
          <w:lang w:eastAsia="en-US"/>
        </w:rPr>
        <w:t>2.</w:t>
      </w:r>
      <w:r w:rsidRPr="001D2070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r w:rsidR="00DB6812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 </w:t>
      </w:r>
      <w:r w:rsidRPr="001D2070">
        <w:rPr>
          <w:rFonts w:ascii="Times New Roman" w:eastAsiaTheme="minorHAnsi" w:hAnsi="Times New Roman" w:cs="Times New Roman"/>
          <w:sz w:val="18"/>
          <w:szCs w:val="18"/>
          <w:lang w:eastAsia="en-US"/>
        </w:rPr>
        <w:t>Состояние защищенности объектов транспортной инфраструктуры от угроз их безопасности.</w:t>
      </w:r>
    </w:p>
    <w:p w:rsidR="001D2070" w:rsidRPr="001D2070" w:rsidRDefault="001D2070" w:rsidP="00DB6812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1D2070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3. </w:t>
      </w:r>
      <w:r w:rsidR="00DB6812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 </w:t>
      </w:r>
      <w:r w:rsidRPr="001D2070">
        <w:rPr>
          <w:rFonts w:ascii="Times New Roman" w:eastAsiaTheme="minorHAnsi" w:hAnsi="Times New Roman" w:cs="Times New Roman"/>
          <w:sz w:val="18"/>
          <w:szCs w:val="18"/>
          <w:lang w:eastAsia="en-US"/>
        </w:rPr>
        <w:t>Состояние защищенности транспортных средств от угроз их безопасности.</w:t>
      </w:r>
    </w:p>
    <w:p w:rsidR="001D2070" w:rsidRDefault="001D2070" w:rsidP="00DB6812">
      <w:pPr>
        <w:pStyle w:val="ConsPlusNormal"/>
        <w:spacing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1D2070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4. </w:t>
      </w:r>
      <w:r w:rsidR="00DB6812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r w:rsidR="008F09BC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r w:rsidR="00DB6812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r w:rsidRPr="001D2070">
        <w:rPr>
          <w:rFonts w:ascii="Times New Roman" w:eastAsiaTheme="minorHAnsi" w:hAnsi="Times New Roman" w:cs="Times New Roman"/>
          <w:sz w:val="18"/>
          <w:szCs w:val="18"/>
          <w:lang w:eastAsia="en-US"/>
        </w:rPr>
        <w:t>Состояние защищенности объектов транспортной инфраструктуры в целях безопасности транспортных средств.</w:t>
      </w:r>
    </w:p>
    <w:p w:rsidR="001D2070" w:rsidRPr="003D34C8" w:rsidRDefault="001D2070" w:rsidP="00DB6812">
      <w:pPr>
        <w:pStyle w:val="ConsPlusNormal"/>
        <w:spacing w:line="120" w:lineRule="atLeast"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p w:rsidR="001D2070" w:rsidRDefault="00DB6812" w:rsidP="00DB6812">
      <w:pPr>
        <w:pStyle w:val="ConsPlusNormal"/>
        <w:spacing w:line="120" w:lineRule="atLeast"/>
        <w:jc w:val="both"/>
        <w:rPr>
          <w:rFonts w:ascii="Times New Roman" w:eastAsiaTheme="minorHAnsi" w:hAnsi="Times New Roman" w:cs="Times New Roman"/>
          <w:b/>
          <w:lang w:eastAsia="en-US"/>
        </w:rPr>
      </w:pPr>
      <w:r>
        <w:rPr>
          <w:rFonts w:ascii="Times New Roman" w:eastAsiaTheme="minorHAnsi" w:hAnsi="Times New Roman" w:cs="Times New Roman"/>
          <w:b/>
          <w:lang w:eastAsia="en-US"/>
        </w:rPr>
        <w:t xml:space="preserve">     </w:t>
      </w:r>
      <w:r w:rsidR="008F09BC">
        <w:rPr>
          <w:rFonts w:ascii="Times New Roman" w:eastAsiaTheme="minorHAnsi" w:hAnsi="Times New Roman" w:cs="Times New Roman"/>
          <w:b/>
          <w:lang w:eastAsia="en-US"/>
        </w:rPr>
        <w:t xml:space="preserve">    </w:t>
      </w:r>
      <w:r>
        <w:rPr>
          <w:rFonts w:ascii="Times New Roman" w:eastAsiaTheme="minorHAnsi" w:hAnsi="Times New Roman" w:cs="Times New Roman"/>
          <w:b/>
          <w:lang w:eastAsia="en-US"/>
        </w:rPr>
        <w:t xml:space="preserve"> </w:t>
      </w:r>
      <w:r w:rsidR="001D2070" w:rsidRPr="003D34C8">
        <w:rPr>
          <w:rFonts w:ascii="Times New Roman" w:eastAsiaTheme="minorHAnsi" w:hAnsi="Times New Roman" w:cs="Times New Roman"/>
          <w:b/>
          <w:lang w:eastAsia="en-US"/>
        </w:rPr>
        <w:t xml:space="preserve">8. </w:t>
      </w:r>
      <w:r w:rsidR="003D34C8" w:rsidRPr="003D34C8">
        <w:rPr>
          <w:rFonts w:ascii="Times New Roman" w:eastAsiaTheme="minorHAnsi" w:hAnsi="Times New Roman" w:cs="Times New Roman"/>
          <w:b/>
          <w:lang w:eastAsia="en-US"/>
        </w:rPr>
        <w:t xml:space="preserve"> </w:t>
      </w:r>
      <w:r w:rsidR="001D2070" w:rsidRPr="003D34C8">
        <w:rPr>
          <w:rFonts w:ascii="Times New Roman" w:eastAsiaTheme="minorHAnsi" w:hAnsi="Times New Roman" w:cs="Times New Roman"/>
          <w:b/>
          <w:lang w:eastAsia="en-US"/>
        </w:rPr>
        <w:t xml:space="preserve">Какое из основных понятий Федерального закона от 9 февраля 2007 г. № 16-ФЗ «О </w:t>
      </w:r>
      <w:r w:rsidR="001D2070" w:rsidRPr="003D34C8">
        <w:rPr>
          <w:rFonts w:ascii="Times New Roman" w:eastAsiaTheme="minorHAnsi" w:hAnsi="Times New Roman" w:cs="Times New Roman"/>
          <w:b/>
          <w:lang w:eastAsia="en-US"/>
        </w:rPr>
        <w:lastRenderedPageBreak/>
        <w:t xml:space="preserve">транспортной безопасности» в своем определении содержит термин «террористический акт»? </w:t>
      </w:r>
    </w:p>
    <w:p w:rsidR="001D2070" w:rsidRPr="001D2070" w:rsidRDefault="001D2070" w:rsidP="00DB6812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1D2070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1. </w:t>
      </w:r>
      <w:r w:rsidR="00DB6812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r w:rsidRPr="001D2070">
        <w:rPr>
          <w:rFonts w:ascii="Times New Roman" w:eastAsiaTheme="minorHAnsi" w:hAnsi="Times New Roman" w:cs="Times New Roman"/>
          <w:sz w:val="18"/>
          <w:szCs w:val="18"/>
          <w:lang w:eastAsia="en-US"/>
        </w:rPr>
        <w:t>Зона транспортной безопасности.</w:t>
      </w:r>
    </w:p>
    <w:p w:rsidR="00DB6812" w:rsidRDefault="001D2070" w:rsidP="00DB6812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1D2070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2. </w:t>
      </w:r>
      <w:r w:rsidR="00DB6812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r w:rsidRPr="001D2070">
        <w:rPr>
          <w:rFonts w:ascii="Times New Roman" w:eastAsiaTheme="minorHAnsi" w:hAnsi="Times New Roman" w:cs="Times New Roman"/>
          <w:sz w:val="18"/>
          <w:szCs w:val="18"/>
          <w:lang w:eastAsia="en-US"/>
        </w:rPr>
        <w:t>Груз повышенной опасности</w:t>
      </w:r>
    </w:p>
    <w:p w:rsidR="001D2070" w:rsidRPr="001D2070" w:rsidRDefault="00DB6812" w:rsidP="00DB6812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3. </w:t>
      </w:r>
      <w:r w:rsidR="001D2070" w:rsidRPr="001D2070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Акт незаконного вмешательства</w:t>
      </w:r>
    </w:p>
    <w:p w:rsidR="001D2070" w:rsidRDefault="001D2070" w:rsidP="00DB6812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1D2070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4. </w:t>
      </w:r>
      <w:r w:rsidR="00DB6812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r w:rsidRPr="001D2070">
        <w:rPr>
          <w:rFonts w:ascii="Times New Roman" w:eastAsiaTheme="minorHAnsi" w:hAnsi="Times New Roman" w:cs="Times New Roman"/>
          <w:sz w:val="18"/>
          <w:szCs w:val="18"/>
          <w:lang w:eastAsia="en-US"/>
        </w:rPr>
        <w:t>Оценка охраны морского судна и портового средства.</w:t>
      </w:r>
    </w:p>
    <w:p w:rsidR="00DB6812" w:rsidRPr="001D2070" w:rsidRDefault="00DB6812" w:rsidP="00DB6812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</w:p>
    <w:p w:rsidR="001D2070" w:rsidRDefault="00DB6812" w:rsidP="00DB6812">
      <w:pPr>
        <w:pStyle w:val="ConsPlusNormal"/>
        <w:spacing w:line="120" w:lineRule="atLeast"/>
        <w:jc w:val="both"/>
        <w:rPr>
          <w:rFonts w:ascii="Times New Roman" w:eastAsiaTheme="minorHAnsi" w:hAnsi="Times New Roman" w:cs="Times New Roman"/>
          <w:b/>
          <w:lang w:eastAsia="en-US"/>
        </w:rPr>
      </w:pPr>
      <w:r>
        <w:rPr>
          <w:rFonts w:asciiTheme="majorHAnsi" w:hAnsiTheme="majorHAnsi"/>
          <w:b/>
        </w:rPr>
        <w:t xml:space="preserve">     </w:t>
      </w:r>
      <w:r w:rsidR="008F09BC">
        <w:rPr>
          <w:rFonts w:asciiTheme="majorHAnsi" w:hAnsiTheme="majorHAnsi"/>
          <w:b/>
        </w:rPr>
        <w:t xml:space="preserve">  </w:t>
      </w:r>
      <w:r>
        <w:rPr>
          <w:rFonts w:asciiTheme="majorHAnsi" w:hAnsiTheme="majorHAnsi"/>
          <w:b/>
        </w:rPr>
        <w:t xml:space="preserve">  </w:t>
      </w:r>
      <w:r w:rsidR="001D2070" w:rsidRPr="003D34C8">
        <w:rPr>
          <w:rFonts w:asciiTheme="majorHAnsi" w:hAnsiTheme="majorHAnsi"/>
          <w:b/>
        </w:rPr>
        <w:t xml:space="preserve">9. </w:t>
      </w:r>
      <w:r w:rsidR="008F09BC">
        <w:rPr>
          <w:rFonts w:asciiTheme="majorHAnsi" w:hAnsiTheme="majorHAnsi"/>
          <w:b/>
        </w:rPr>
        <w:t xml:space="preserve"> </w:t>
      </w:r>
      <w:r w:rsidR="001D2070" w:rsidRPr="003D34C8">
        <w:rPr>
          <w:rFonts w:asciiTheme="majorHAnsi" w:hAnsiTheme="majorHAnsi"/>
          <w:b/>
        </w:rPr>
        <w:t xml:space="preserve"> </w:t>
      </w:r>
      <w:r w:rsidR="001D2070" w:rsidRPr="003D34C8">
        <w:rPr>
          <w:rFonts w:ascii="Times New Roman" w:eastAsiaTheme="minorHAnsi" w:hAnsi="Times New Roman" w:cs="Times New Roman"/>
          <w:b/>
          <w:lang w:eastAsia="en-US"/>
        </w:rPr>
        <w:t xml:space="preserve">Дайте определение понятия «акт незаконного вмешательства» </w:t>
      </w:r>
    </w:p>
    <w:p w:rsidR="001D2070" w:rsidRPr="001D2070" w:rsidRDefault="003D34C8" w:rsidP="00DB6812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>1</w:t>
      </w:r>
      <w:r w:rsidR="001D2070" w:rsidRPr="001D2070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. </w:t>
      </w:r>
      <w:r w:rsidR="00DB6812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r w:rsidR="001D2070" w:rsidRPr="001D2070">
        <w:rPr>
          <w:rFonts w:ascii="Times New Roman" w:eastAsiaTheme="minorHAnsi" w:hAnsi="Times New Roman" w:cs="Times New Roman"/>
          <w:sz w:val="18"/>
          <w:szCs w:val="18"/>
          <w:lang w:eastAsia="en-US"/>
        </w:rPr>
        <w:t>Действие (бездействие), не являющееся противоправным, но угрожающее безопасной деятельности транспортного комплекса, повлекшее за собой причинение вреда жизни и здоровью людей, материальный ущерб либо создавшее угрозу наступления таких последствий.</w:t>
      </w:r>
    </w:p>
    <w:p w:rsidR="001D2070" w:rsidRPr="001D2070" w:rsidRDefault="003D34C8" w:rsidP="00DB6812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>2</w:t>
      </w:r>
      <w:r w:rsidR="001D2070" w:rsidRPr="001D2070">
        <w:rPr>
          <w:rFonts w:ascii="Times New Roman" w:eastAsiaTheme="minorHAnsi" w:hAnsi="Times New Roman" w:cs="Times New Roman"/>
          <w:sz w:val="18"/>
          <w:szCs w:val="18"/>
          <w:lang w:eastAsia="en-US"/>
        </w:rPr>
        <w:t>.</w:t>
      </w:r>
      <w:r w:rsidR="00DB6812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r w:rsidR="001D2070" w:rsidRPr="001D2070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Противоправное действие (бездействие), в том числе террористический акт, совершаемое за пределами объектов транспортной инфраструктуры и транспортных средств (не связанное с безопасностью транспортного комплекса), но повлекшее за собой причинение вреда жизни и здоровью людей, материальный ущерб.</w:t>
      </w:r>
    </w:p>
    <w:p w:rsidR="00DB6812" w:rsidRDefault="003D34C8" w:rsidP="00DB6812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>3</w:t>
      </w:r>
      <w:r w:rsidR="001D2070" w:rsidRPr="001D2070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. </w:t>
      </w:r>
      <w:r w:rsidR="00DB6812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r w:rsidR="001D2070" w:rsidRPr="001D2070">
        <w:rPr>
          <w:rFonts w:ascii="Times New Roman" w:eastAsiaTheme="minorHAnsi" w:hAnsi="Times New Roman" w:cs="Times New Roman"/>
          <w:sz w:val="18"/>
          <w:szCs w:val="18"/>
          <w:lang w:eastAsia="en-US"/>
        </w:rPr>
        <w:t>Противоправное действие (бездействие), совершаемое на объектах транспортной инфраструктуры и транспортных средствах, но не угрожающее безопасной деятельности транспортного комплекса, не причинившее вреда жизни и здоровью людей, материального ущерба, и не создавшее угрозу наступления таких последствий.</w:t>
      </w:r>
    </w:p>
    <w:p w:rsidR="001D2070" w:rsidRDefault="00DB6812" w:rsidP="00DB6812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4.  </w:t>
      </w:r>
      <w:r w:rsidR="001D2070" w:rsidRPr="001D2070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Противоправное действие (бездействие), в том числе террористический акт, угрожающее безопасной деятельности транспортного комплекса, повлекшее за собой причинение вреда жизни и здоровью людей, материальный ущерб либо </w:t>
      </w:r>
      <w:r w:rsidR="001D2070" w:rsidRPr="001C7F22">
        <w:rPr>
          <w:rFonts w:ascii="Times New Roman" w:eastAsiaTheme="minorHAnsi" w:hAnsi="Times New Roman" w:cs="Times New Roman"/>
          <w:sz w:val="18"/>
          <w:szCs w:val="18"/>
          <w:lang w:eastAsia="en-US"/>
        </w:rPr>
        <w:t>создавшее угрозу наступления таких последствий.</w:t>
      </w:r>
    </w:p>
    <w:p w:rsidR="00DB6812" w:rsidRPr="001C7F22" w:rsidRDefault="00DB6812" w:rsidP="00DB6812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</w:p>
    <w:p w:rsidR="001D2070" w:rsidRPr="001C7F22" w:rsidRDefault="00DB6812" w:rsidP="00DB6812">
      <w:pPr>
        <w:spacing w:after="0" w:line="120" w:lineRule="atLeast"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 </w:t>
      </w:r>
      <w:r w:rsidR="008F09BC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  </w:t>
      </w:r>
      <w:r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   </w:t>
      </w:r>
      <w:r w:rsidR="001D2070" w:rsidRPr="001C7F22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10. </w:t>
      </w:r>
      <w:r w:rsidR="008F09BC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</w:t>
      </w:r>
      <w:r w:rsidR="001D2070" w:rsidRPr="001C7F22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Укажите состояние транспортного комплекса, наиболее полно соответствующее понятию </w:t>
      </w:r>
      <w:r w:rsidR="008F09BC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«</w:t>
      </w:r>
      <w:r w:rsidR="001D2070" w:rsidRPr="001C7F22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транспортная безопасность</w:t>
      </w:r>
      <w:r w:rsidR="008F09BC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»</w:t>
      </w:r>
      <w:r w:rsidR="001D2070" w:rsidRPr="001C7F22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. </w:t>
      </w:r>
    </w:p>
    <w:p w:rsidR="001D2070" w:rsidRPr="001D2070" w:rsidRDefault="001D2070" w:rsidP="00DB6812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1D2070">
        <w:rPr>
          <w:rFonts w:ascii="Times New Roman" w:eastAsiaTheme="minorHAnsi" w:hAnsi="Times New Roman" w:cs="Times New Roman"/>
          <w:sz w:val="18"/>
          <w:szCs w:val="18"/>
          <w:lang w:eastAsia="en-US"/>
        </w:rPr>
        <w:t>1.</w:t>
      </w:r>
      <w:r w:rsidR="00DB6812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r w:rsidR="008F09BC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r w:rsidRPr="001D2070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Защищенность от проявлений «человеческого фактора» при эксплуатации систем связи, навигации и управления движением транспортных средств.</w:t>
      </w:r>
    </w:p>
    <w:p w:rsidR="00DB6812" w:rsidRDefault="001D2070" w:rsidP="00DB6812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1D2070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2. </w:t>
      </w:r>
      <w:r w:rsidR="00DB6812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 </w:t>
      </w:r>
      <w:r w:rsidRPr="001D2070">
        <w:rPr>
          <w:rFonts w:ascii="Times New Roman" w:eastAsiaTheme="minorHAnsi" w:hAnsi="Times New Roman" w:cs="Times New Roman"/>
          <w:sz w:val="18"/>
          <w:szCs w:val="18"/>
          <w:lang w:eastAsia="en-US"/>
        </w:rPr>
        <w:t>Защищенность от проявлений «человеческого фактора» при эксплуатации транспортных средств.</w:t>
      </w:r>
    </w:p>
    <w:p w:rsidR="001D2070" w:rsidRPr="001D2070" w:rsidRDefault="00DB6812" w:rsidP="00DB6812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3.  </w:t>
      </w:r>
      <w:r w:rsidR="001D2070" w:rsidRPr="001D2070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Защищенность ОТИ и ТС от актов незаконного вмешательства.</w:t>
      </w:r>
    </w:p>
    <w:p w:rsidR="001D2070" w:rsidRDefault="001D2070" w:rsidP="00DB6812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1D2070">
        <w:rPr>
          <w:rFonts w:ascii="Times New Roman" w:eastAsiaTheme="minorHAnsi" w:hAnsi="Times New Roman" w:cs="Times New Roman"/>
          <w:sz w:val="18"/>
          <w:szCs w:val="18"/>
          <w:lang w:eastAsia="en-US"/>
        </w:rPr>
        <w:t>4.</w:t>
      </w:r>
      <w:r w:rsidR="00DB6812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 </w:t>
      </w:r>
      <w:r w:rsidRPr="001D2070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Всё выше перечисленное.</w:t>
      </w:r>
    </w:p>
    <w:p w:rsidR="00DB6812" w:rsidRDefault="00DB6812" w:rsidP="00DB6812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</w:p>
    <w:p w:rsidR="00DB6812" w:rsidRDefault="00DB6812" w:rsidP="00DB6812">
      <w:pPr>
        <w:spacing w:after="0" w:line="120" w:lineRule="atLeast"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    </w:t>
      </w:r>
      <w:r w:rsidR="008F09BC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  </w:t>
      </w:r>
      <w:r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</w:t>
      </w:r>
      <w:r w:rsidR="001D2070" w:rsidRPr="001C7F22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11. </w:t>
      </w:r>
      <w:r w:rsidR="008F09BC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 </w:t>
      </w:r>
      <w:r w:rsidR="001D2070" w:rsidRPr="001C7F22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Какими из перечисленных ниже прав не наделены субъекты транспортной инфраструктуры в соответствии с Федеральным законом «О транспортной безопасности»? </w:t>
      </w:r>
    </w:p>
    <w:p w:rsidR="001D2070" w:rsidRPr="00DB6812" w:rsidRDefault="00DB6812" w:rsidP="00DB6812">
      <w:pPr>
        <w:spacing w:after="0" w:line="120" w:lineRule="atLeast"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8F09BC">
        <w:rPr>
          <w:rFonts w:ascii="Times New Roman" w:eastAsiaTheme="minorHAnsi" w:hAnsi="Times New Roman" w:cs="Times New Roman"/>
          <w:sz w:val="18"/>
          <w:szCs w:val="18"/>
          <w:lang w:eastAsia="en-US"/>
        </w:rPr>
        <w:t>1.</w:t>
      </w:r>
      <w:r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 </w:t>
      </w:r>
      <w:r w:rsidR="001D2070" w:rsidRPr="001D2070">
        <w:rPr>
          <w:rFonts w:ascii="Times New Roman" w:eastAsiaTheme="minorHAnsi" w:hAnsi="Times New Roman" w:cs="Times New Roman"/>
          <w:sz w:val="18"/>
          <w:szCs w:val="18"/>
          <w:lang w:eastAsia="en-US"/>
        </w:rPr>
        <w:t>Приобретение и хранение специальных средств и служебного огнестрельного оружия.</w:t>
      </w:r>
    </w:p>
    <w:p w:rsidR="001D2070" w:rsidRPr="001D2070" w:rsidRDefault="001D2070" w:rsidP="00DB6812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1D2070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2. </w:t>
      </w:r>
      <w:r w:rsidR="00DB6812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r w:rsidRPr="001D2070">
        <w:rPr>
          <w:rFonts w:ascii="Times New Roman" w:eastAsiaTheme="minorHAnsi" w:hAnsi="Times New Roman" w:cs="Times New Roman"/>
          <w:sz w:val="18"/>
          <w:szCs w:val="18"/>
          <w:lang w:eastAsia="en-US"/>
        </w:rPr>
        <w:t>Внесение в федеральный орган исполнительной власти, осуществляющий функции по выработке государственной политики и нормативно-правовому регулированию в сфере транспорта, предложений по обеспечению транспортной безопасности.</w:t>
      </w:r>
    </w:p>
    <w:p w:rsidR="001D2070" w:rsidRPr="001D2070" w:rsidRDefault="001D2070" w:rsidP="00DB6812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1D2070">
        <w:rPr>
          <w:rFonts w:ascii="Times New Roman" w:eastAsiaTheme="minorHAnsi" w:hAnsi="Times New Roman" w:cs="Times New Roman"/>
          <w:sz w:val="18"/>
          <w:szCs w:val="18"/>
          <w:lang w:eastAsia="en-US"/>
        </w:rPr>
        <w:t>3.</w:t>
      </w:r>
      <w:r w:rsidR="00DB6812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r w:rsidRPr="001D2070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Внесение в федеральный орган исполнительной власти, осуществляющий функции по выработке государственной политики и нормативно-правовому регулированию в сфере внутренних дел, предложений по обеспечению транспортной безопасности.</w:t>
      </w:r>
    </w:p>
    <w:p w:rsidR="001D2070" w:rsidRDefault="001D2070" w:rsidP="00DB6812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1D2070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4. </w:t>
      </w:r>
      <w:r w:rsidR="00DB6812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r w:rsidRPr="001D2070">
        <w:rPr>
          <w:rFonts w:ascii="Times New Roman" w:eastAsiaTheme="minorHAnsi" w:hAnsi="Times New Roman" w:cs="Times New Roman"/>
          <w:sz w:val="18"/>
          <w:szCs w:val="18"/>
          <w:lang w:eastAsia="en-US"/>
        </w:rPr>
        <w:t>Получение от уполномоченных федеральных органов исполнительной власти в установленном порядке информации по вопросам обеспечения транспортной безопасности.</w:t>
      </w:r>
    </w:p>
    <w:p w:rsidR="00DB6812" w:rsidRDefault="00DB6812" w:rsidP="00DB6812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</w:p>
    <w:p w:rsidR="001D2070" w:rsidRPr="001C7F22" w:rsidRDefault="00DB6812" w:rsidP="00DB6812">
      <w:pPr>
        <w:pStyle w:val="aa"/>
        <w:spacing w:after="0" w:line="120" w:lineRule="atLeast"/>
        <w:ind w:firstLine="0"/>
        <w:jc w:val="both"/>
        <w:rPr>
          <w:rFonts w:ascii="Times New Roman" w:hAnsi="Times New Roman" w:cs="Times New Roman"/>
          <w:b/>
          <w:bCs/>
          <w:spacing w:val="2"/>
          <w:sz w:val="20"/>
          <w:szCs w:val="20"/>
        </w:rPr>
      </w:pPr>
      <w:r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    </w:t>
      </w:r>
      <w:r w:rsidR="008F09BC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    </w:t>
      </w:r>
      <w:r w:rsidR="001D2070" w:rsidRPr="001C7F22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12.  </w:t>
      </w:r>
      <w:r w:rsidR="001D2070" w:rsidRPr="001C7F22">
        <w:rPr>
          <w:rFonts w:ascii="Times New Roman" w:hAnsi="Times New Roman" w:cs="Times New Roman"/>
          <w:b/>
          <w:bCs/>
          <w:spacing w:val="2"/>
          <w:sz w:val="20"/>
          <w:szCs w:val="20"/>
        </w:rPr>
        <w:t xml:space="preserve">В соответствии с Перечнем потенциальных угроз совершения актов незаконного вмешательства в деятельность объектов транспортной инфраструктуры и транспортных средств </w:t>
      </w:r>
      <w:r w:rsidR="008F09BC">
        <w:rPr>
          <w:rFonts w:ascii="Times New Roman" w:hAnsi="Times New Roman" w:cs="Times New Roman"/>
          <w:b/>
          <w:bCs/>
          <w:spacing w:val="2"/>
          <w:sz w:val="20"/>
          <w:szCs w:val="20"/>
        </w:rPr>
        <w:t>«У</w:t>
      </w:r>
      <w:r w:rsidR="001D2070" w:rsidRPr="001C7F22">
        <w:rPr>
          <w:rFonts w:ascii="Times New Roman" w:hAnsi="Times New Roman" w:cs="Times New Roman"/>
          <w:b/>
          <w:bCs/>
          <w:spacing w:val="2"/>
          <w:sz w:val="20"/>
          <w:szCs w:val="20"/>
        </w:rPr>
        <w:t>гроза хищения</w:t>
      </w:r>
      <w:r w:rsidR="008F09BC">
        <w:rPr>
          <w:rFonts w:ascii="Times New Roman" w:hAnsi="Times New Roman" w:cs="Times New Roman"/>
          <w:b/>
          <w:bCs/>
          <w:spacing w:val="2"/>
          <w:sz w:val="20"/>
          <w:szCs w:val="20"/>
        </w:rPr>
        <w:t>»</w:t>
      </w:r>
      <w:r w:rsidR="001D2070" w:rsidRPr="001C7F22">
        <w:rPr>
          <w:rFonts w:ascii="Times New Roman" w:hAnsi="Times New Roman" w:cs="Times New Roman"/>
          <w:b/>
          <w:bCs/>
          <w:spacing w:val="2"/>
          <w:sz w:val="20"/>
          <w:szCs w:val="20"/>
        </w:rPr>
        <w:t xml:space="preserve"> – это:</w:t>
      </w:r>
    </w:p>
    <w:p w:rsidR="001D2070" w:rsidRPr="008673AB" w:rsidRDefault="001D2070" w:rsidP="00DB6812">
      <w:pPr>
        <w:spacing w:after="0" w:line="12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8673AB">
        <w:rPr>
          <w:rFonts w:ascii="Times New Roman" w:hAnsi="Times New Roman" w:cs="Times New Roman"/>
          <w:sz w:val="18"/>
          <w:szCs w:val="18"/>
        </w:rPr>
        <w:t>1. Возможность совершения хищения имущества, специальных средств, оружия, находящихся в ведении сил обеспечения транспортной безопасности ОТИ или ТС.</w:t>
      </w:r>
    </w:p>
    <w:p w:rsidR="00DB6812" w:rsidRDefault="001D2070" w:rsidP="00DB6812">
      <w:pPr>
        <w:spacing w:after="0" w:line="12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8673AB">
        <w:rPr>
          <w:rFonts w:ascii="Times New Roman" w:hAnsi="Times New Roman" w:cs="Times New Roman"/>
          <w:sz w:val="18"/>
          <w:szCs w:val="18"/>
        </w:rPr>
        <w:t xml:space="preserve">2. </w:t>
      </w:r>
      <w:r w:rsidR="00DB6812">
        <w:rPr>
          <w:rFonts w:ascii="Times New Roman" w:hAnsi="Times New Roman" w:cs="Times New Roman"/>
          <w:sz w:val="18"/>
          <w:szCs w:val="18"/>
        </w:rPr>
        <w:t xml:space="preserve"> </w:t>
      </w:r>
      <w:r w:rsidRPr="008673AB">
        <w:rPr>
          <w:rFonts w:ascii="Times New Roman" w:hAnsi="Times New Roman" w:cs="Times New Roman"/>
          <w:sz w:val="18"/>
          <w:szCs w:val="18"/>
        </w:rPr>
        <w:t>Возможность совершения хищения имущества, ценностей и багажа, принадлежащих пассажирам или иным лицам, находящимся на ОТИ или ТС</w:t>
      </w:r>
    </w:p>
    <w:p w:rsidR="001D2070" w:rsidRPr="008673AB" w:rsidRDefault="00DB6812" w:rsidP="00DB6812">
      <w:pPr>
        <w:spacing w:after="0" w:line="120" w:lineRule="atLeas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</w:t>
      </w:r>
      <w:r w:rsidR="001D2070" w:rsidRPr="008673AB">
        <w:rPr>
          <w:rFonts w:ascii="Times New Roman" w:hAnsi="Times New Roman" w:cs="Times New Roman"/>
          <w:sz w:val="18"/>
          <w:szCs w:val="18"/>
        </w:rPr>
        <w:t xml:space="preserve"> Возможность совершения хищения элементов ОТИ и/или ТС, которое может привести их в негодное для эксплуатации состояние, угрожающее жизни или здоровью персонала, пассажиров и других лиц.</w:t>
      </w:r>
    </w:p>
    <w:p w:rsidR="001D2070" w:rsidRDefault="001D2070" w:rsidP="00DB6812">
      <w:pPr>
        <w:spacing w:after="0" w:line="12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8673AB">
        <w:rPr>
          <w:rFonts w:ascii="Times New Roman" w:hAnsi="Times New Roman" w:cs="Times New Roman"/>
          <w:sz w:val="18"/>
          <w:szCs w:val="18"/>
        </w:rPr>
        <w:t>4.</w:t>
      </w:r>
      <w:r w:rsidR="008F09BC">
        <w:rPr>
          <w:rFonts w:ascii="Times New Roman" w:hAnsi="Times New Roman" w:cs="Times New Roman"/>
          <w:sz w:val="18"/>
          <w:szCs w:val="18"/>
        </w:rPr>
        <w:t xml:space="preserve"> </w:t>
      </w:r>
      <w:r w:rsidRPr="008673AB">
        <w:rPr>
          <w:rFonts w:ascii="Times New Roman" w:hAnsi="Times New Roman" w:cs="Times New Roman"/>
          <w:sz w:val="18"/>
          <w:szCs w:val="18"/>
        </w:rPr>
        <w:t xml:space="preserve"> Возможность совершения хищения инженерно</w:t>
      </w:r>
      <w:r w:rsidR="00DB6812">
        <w:rPr>
          <w:rFonts w:ascii="Times New Roman" w:hAnsi="Times New Roman" w:cs="Times New Roman"/>
          <w:sz w:val="18"/>
          <w:szCs w:val="18"/>
        </w:rPr>
        <w:t>-</w:t>
      </w:r>
      <w:r w:rsidRPr="008673AB">
        <w:rPr>
          <w:rFonts w:ascii="Times New Roman" w:hAnsi="Times New Roman" w:cs="Times New Roman"/>
          <w:sz w:val="18"/>
          <w:szCs w:val="18"/>
        </w:rPr>
        <w:t xml:space="preserve"> технических средств охраны или их элементов, </w:t>
      </w:r>
      <w:proofErr w:type="gramStart"/>
      <w:r w:rsidRPr="008673AB">
        <w:rPr>
          <w:rFonts w:ascii="Times New Roman" w:hAnsi="Times New Roman" w:cs="Times New Roman"/>
          <w:sz w:val="18"/>
          <w:szCs w:val="18"/>
        </w:rPr>
        <w:t>которое</w:t>
      </w:r>
      <w:proofErr w:type="gramEnd"/>
      <w:r w:rsidRPr="008673AB">
        <w:rPr>
          <w:rFonts w:ascii="Times New Roman" w:hAnsi="Times New Roman" w:cs="Times New Roman"/>
          <w:sz w:val="18"/>
          <w:szCs w:val="18"/>
        </w:rPr>
        <w:t xml:space="preserve"> может привести к невозможности выполнения силами обеспечения транспортной безопасности своих функций и обязанностей.</w:t>
      </w:r>
    </w:p>
    <w:p w:rsidR="00DB6812" w:rsidRPr="008673AB" w:rsidRDefault="00DB6812" w:rsidP="00DB6812">
      <w:pPr>
        <w:spacing w:after="0" w:line="120" w:lineRule="atLeast"/>
        <w:jc w:val="both"/>
        <w:rPr>
          <w:rFonts w:ascii="Times New Roman" w:hAnsi="Times New Roman" w:cs="Times New Roman"/>
          <w:sz w:val="18"/>
          <w:szCs w:val="18"/>
        </w:rPr>
      </w:pPr>
    </w:p>
    <w:p w:rsidR="001D2070" w:rsidRPr="001D2070" w:rsidRDefault="00DB6812" w:rsidP="00DB6812">
      <w:pPr>
        <w:spacing w:after="0" w:line="120" w:lineRule="atLeast"/>
        <w:jc w:val="both"/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</w:pPr>
      <w:r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  </w:t>
      </w:r>
      <w:r w:rsidR="00196786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</w:t>
      </w:r>
      <w:r w:rsidR="008F09BC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  </w:t>
      </w:r>
      <w:r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</w:t>
      </w:r>
      <w:r w:rsidR="001D2070" w:rsidRPr="001C7F22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13.  Что из перечисленного не относится к объектам транспортной инфраструктуры морского и речного </w:t>
      </w:r>
      <w:proofErr w:type="gramStart"/>
      <w:r w:rsidR="001D2070" w:rsidRPr="001C7F22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транспорта</w:t>
      </w:r>
      <w:proofErr w:type="gramEnd"/>
      <w:r w:rsidR="001D2070" w:rsidRPr="001C7F22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на которые распространяется действие Федерального закона «О транспортной безопасности</w:t>
      </w:r>
      <w:r w:rsidR="001D2070" w:rsidRPr="001D2070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 xml:space="preserve">»? </w:t>
      </w:r>
    </w:p>
    <w:p w:rsidR="001D2070" w:rsidRPr="001D2070" w:rsidRDefault="001D2070" w:rsidP="00DB6812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1D2070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1. </w:t>
      </w:r>
      <w:r w:rsidR="00DB6812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 </w:t>
      </w:r>
      <w:r w:rsidRPr="001D2070">
        <w:rPr>
          <w:rFonts w:ascii="Times New Roman" w:eastAsiaTheme="minorHAnsi" w:hAnsi="Times New Roman" w:cs="Times New Roman"/>
          <w:sz w:val="18"/>
          <w:szCs w:val="18"/>
          <w:lang w:eastAsia="en-US"/>
        </w:rPr>
        <w:t>Судоходные гидротехнические сооружения.</w:t>
      </w:r>
    </w:p>
    <w:p w:rsidR="00DB6812" w:rsidRDefault="001D2070" w:rsidP="00DB6812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1D2070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2. </w:t>
      </w:r>
      <w:r w:rsidR="00DB6812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r w:rsidR="008F09BC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r w:rsidR="00DB6812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r w:rsidRPr="001D2070">
        <w:rPr>
          <w:rFonts w:ascii="Times New Roman" w:eastAsiaTheme="minorHAnsi" w:hAnsi="Times New Roman" w:cs="Times New Roman"/>
          <w:sz w:val="18"/>
          <w:szCs w:val="18"/>
          <w:lang w:eastAsia="en-US"/>
        </w:rPr>
        <w:t>Искусственные острова, установки, сооружения, расположенные в территориальных морях Российской Федерации.</w:t>
      </w:r>
    </w:p>
    <w:p w:rsidR="001D2070" w:rsidRPr="001D2070" w:rsidRDefault="00196786" w:rsidP="00DB6812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3.   </w:t>
      </w:r>
      <w:r w:rsidR="001D2070" w:rsidRPr="001D2070">
        <w:rPr>
          <w:rFonts w:ascii="Times New Roman" w:eastAsiaTheme="minorHAnsi" w:hAnsi="Times New Roman" w:cs="Times New Roman"/>
          <w:sz w:val="18"/>
          <w:szCs w:val="18"/>
          <w:lang w:eastAsia="en-US"/>
        </w:rPr>
        <w:t>Дебаркадеры, понтоны.</w:t>
      </w:r>
    </w:p>
    <w:p w:rsidR="001D2070" w:rsidRPr="001D2070" w:rsidRDefault="001D2070" w:rsidP="00DB6812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1D2070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4. </w:t>
      </w:r>
      <w:r w:rsidR="00196786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r w:rsidRPr="001D2070">
        <w:rPr>
          <w:rFonts w:ascii="Times New Roman" w:eastAsiaTheme="minorHAnsi" w:hAnsi="Times New Roman" w:cs="Times New Roman"/>
          <w:sz w:val="18"/>
          <w:szCs w:val="18"/>
          <w:lang w:eastAsia="en-US"/>
        </w:rPr>
        <w:t>Порты, которые расположены на внутренних водных путях и в которых осуществляются посадка (высадка) пассажиров и (или) перевалка грузов повышенной опасности судов.</w:t>
      </w:r>
    </w:p>
    <w:p w:rsidR="001D2070" w:rsidRDefault="001D2070" w:rsidP="00DB6812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1D2070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5. </w:t>
      </w:r>
      <w:r w:rsidR="00196786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 </w:t>
      </w:r>
      <w:r w:rsidRPr="001D2070">
        <w:rPr>
          <w:rFonts w:ascii="Times New Roman" w:eastAsiaTheme="minorHAnsi" w:hAnsi="Times New Roman" w:cs="Times New Roman"/>
          <w:sz w:val="18"/>
          <w:szCs w:val="18"/>
          <w:lang w:eastAsia="en-US"/>
        </w:rPr>
        <w:t>Морские терминалы, акватории морских портов.</w:t>
      </w:r>
    </w:p>
    <w:p w:rsidR="00196786" w:rsidRDefault="00196786" w:rsidP="00DB6812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</w:p>
    <w:p w:rsidR="001D2070" w:rsidRPr="001C7F22" w:rsidRDefault="00196786" w:rsidP="00DB6812">
      <w:pPr>
        <w:spacing w:after="0" w:line="120" w:lineRule="atLeast"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 </w:t>
      </w:r>
      <w:r w:rsidR="008F09BC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   </w:t>
      </w:r>
      <w:r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  </w:t>
      </w:r>
      <w:r w:rsidR="001D2070" w:rsidRPr="001C7F22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14.  Что понимается под объектами транспортной инфраструктуры? </w:t>
      </w:r>
    </w:p>
    <w:p w:rsidR="00196786" w:rsidRDefault="00196786" w:rsidP="00DB6812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>1</w:t>
      </w:r>
      <w:r w:rsidR="001D2070" w:rsidRPr="001D2070">
        <w:rPr>
          <w:rFonts w:ascii="Times New Roman" w:eastAsiaTheme="minorHAnsi" w:hAnsi="Times New Roman" w:cs="Times New Roman"/>
          <w:sz w:val="18"/>
          <w:szCs w:val="18"/>
          <w:lang w:eastAsia="en-US"/>
        </w:rPr>
        <w:t>. Определение перечня зданий, сооружений, установок и оборудования, рассматриваемых в качестве объектов транспортной инфраструктуры в сфере действия Федерального закона от 9 февраля 2007 г. № 16-ФЗ «О транспортной безопасности», возложено на федеральные органы исполнительной власти, уполномоченные Правительством Российской Федерации осуществлять функции по оказанию государственных услуг в области обеспеч</w:t>
      </w: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>ения транспортной безопасности</w:t>
      </w:r>
    </w:p>
    <w:p w:rsidR="001D2070" w:rsidRPr="00196786" w:rsidRDefault="00196786" w:rsidP="00DB6812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shd w:val="clear" w:color="auto" w:fill="FF0000"/>
          <w:lang w:eastAsia="en-US"/>
        </w:rPr>
      </w:pP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lastRenderedPageBreak/>
        <w:t xml:space="preserve">2. </w:t>
      </w:r>
      <w:r w:rsidR="001D2070" w:rsidRPr="001D2070">
        <w:rPr>
          <w:rFonts w:ascii="Times New Roman" w:eastAsiaTheme="minorHAnsi" w:hAnsi="Times New Roman" w:cs="Times New Roman"/>
          <w:sz w:val="18"/>
          <w:szCs w:val="18"/>
          <w:lang w:eastAsia="en-US"/>
        </w:rPr>
        <w:t>Технологический комплекс, определенный п.5 ст.1 Федерального закона от 9 февраля 2007 г. № 16-ФЗ «О транспортной безопасности».</w:t>
      </w:r>
    </w:p>
    <w:p w:rsidR="001D2070" w:rsidRPr="001D2070" w:rsidRDefault="004F6FA5" w:rsidP="00DB6812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>3</w:t>
      </w:r>
      <w:r w:rsidR="001D2070" w:rsidRPr="001D2070">
        <w:rPr>
          <w:rFonts w:ascii="Times New Roman" w:eastAsiaTheme="minorHAnsi" w:hAnsi="Times New Roman" w:cs="Times New Roman"/>
          <w:sz w:val="18"/>
          <w:szCs w:val="18"/>
          <w:lang w:eastAsia="en-US"/>
        </w:rPr>
        <w:t>. Объекты транспортной инфраструктуры по видам транспорта определяются Постановлениями Правительства Российской Федерации.</w:t>
      </w:r>
    </w:p>
    <w:p w:rsidR="001D2070" w:rsidRDefault="004F6FA5" w:rsidP="00DB6812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>4</w:t>
      </w:r>
      <w:r w:rsidR="001D2070" w:rsidRPr="001D2070">
        <w:rPr>
          <w:rFonts w:ascii="Times New Roman" w:eastAsiaTheme="minorHAnsi" w:hAnsi="Times New Roman" w:cs="Times New Roman"/>
          <w:sz w:val="18"/>
          <w:szCs w:val="18"/>
          <w:lang w:eastAsia="en-US"/>
        </w:rPr>
        <w:t>. Любые здания, сооружения, установки и оборудование, обеспечивающие функционирование транспортного комплекса</w:t>
      </w:r>
      <w:r w:rsidR="001D2070">
        <w:rPr>
          <w:rFonts w:ascii="Times New Roman" w:eastAsiaTheme="minorHAnsi" w:hAnsi="Times New Roman" w:cs="Times New Roman"/>
          <w:sz w:val="18"/>
          <w:szCs w:val="18"/>
          <w:lang w:eastAsia="en-US"/>
        </w:rPr>
        <w:t>.</w:t>
      </w:r>
    </w:p>
    <w:p w:rsidR="004F6FA5" w:rsidRDefault="004F6FA5" w:rsidP="00DB6812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</w:p>
    <w:p w:rsidR="001D2070" w:rsidRPr="001C7F22" w:rsidRDefault="004F6FA5" w:rsidP="00DB6812">
      <w:pPr>
        <w:spacing w:after="0" w:line="120" w:lineRule="atLeast"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     </w:t>
      </w:r>
      <w:r w:rsidR="008F09BC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  </w:t>
      </w:r>
      <w:r w:rsidR="001D2070" w:rsidRPr="001C7F22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15.  Какое лицо в соответствии с Федеральным законом «О транспортной безопасности» не попадет под понятие «перевозчик»? </w:t>
      </w:r>
    </w:p>
    <w:p w:rsidR="001D2070" w:rsidRPr="001D2070" w:rsidRDefault="001D2070" w:rsidP="00DB6812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1D2070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1. </w:t>
      </w:r>
      <w:r w:rsidR="004F6FA5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 </w:t>
      </w:r>
      <w:r w:rsidRPr="001D2070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Юридическое </w:t>
      </w:r>
      <w:proofErr w:type="gramStart"/>
      <w:r w:rsidRPr="001D2070">
        <w:rPr>
          <w:rFonts w:ascii="Times New Roman" w:eastAsiaTheme="minorHAnsi" w:hAnsi="Times New Roman" w:cs="Times New Roman"/>
          <w:sz w:val="18"/>
          <w:szCs w:val="18"/>
          <w:lang w:eastAsia="en-US"/>
        </w:rPr>
        <w:t>лицо</w:t>
      </w:r>
      <w:proofErr w:type="gramEnd"/>
      <w:r w:rsidRPr="001D2070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которое приняло на себя обязательство выполнить перевозку пассажиров и их багажа  из пункта отправления в пункт назначения.</w:t>
      </w:r>
    </w:p>
    <w:p w:rsidR="004F6FA5" w:rsidRDefault="001D2070" w:rsidP="00DB6812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1D2070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2. </w:t>
      </w:r>
      <w:r w:rsidR="004F6FA5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proofErr w:type="gramStart"/>
      <w:r w:rsidRPr="001D2070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Юридическое лицо, принявшие на себя обязанность доставить вверенный отправителем </w:t>
      </w:r>
      <w:proofErr w:type="spellStart"/>
      <w:r w:rsidRPr="001D2070">
        <w:rPr>
          <w:rFonts w:ascii="Times New Roman" w:eastAsiaTheme="minorHAnsi" w:hAnsi="Times New Roman" w:cs="Times New Roman"/>
          <w:sz w:val="18"/>
          <w:szCs w:val="18"/>
          <w:lang w:eastAsia="en-US"/>
        </w:rPr>
        <w:t>грузобагаж</w:t>
      </w:r>
      <w:proofErr w:type="spellEnd"/>
      <w:r w:rsidRPr="001D2070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из пункта отправления в пункт назначения, а</w:t>
      </w:r>
      <w:r w:rsidR="00335D50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также выдать </w:t>
      </w:r>
      <w:proofErr w:type="spellStart"/>
      <w:r w:rsidR="00335D50">
        <w:rPr>
          <w:rFonts w:ascii="Times New Roman" w:eastAsiaTheme="minorHAnsi" w:hAnsi="Times New Roman" w:cs="Times New Roman"/>
          <w:sz w:val="18"/>
          <w:szCs w:val="18"/>
          <w:lang w:eastAsia="en-US"/>
        </w:rPr>
        <w:t>грузобагаж</w:t>
      </w:r>
      <w:proofErr w:type="spellEnd"/>
      <w:r w:rsidR="00335D50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уполном</w:t>
      </w:r>
      <w:r w:rsidRPr="001D2070">
        <w:rPr>
          <w:rFonts w:ascii="Times New Roman" w:eastAsiaTheme="minorHAnsi" w:hAnsi="Times New Roman" w:cs="Times New Roman"/>
          <w:sz w:val="18"/>
          <w:szCs w:val="18"/>
          <w:lang w:eastAsia="en-US"/>
        </w:rPr>
        <w:t>оченному на е</w:t>
      </w:r>
      <w:r w:rsidR="004F6FA5">
        <w:rPr>
          <w:rFonts w:ascii="Times New Roman" w:eastAsiaTheme="minorHAnsi" w:hAnsi="Times New Roman" w:cs="Times New Roman"/>
          <w:sz w:val="18"/>
          <w:szCs w:val="18"/>
          <w:lang w:eastAsia="en-US"/>
        </w:rPr>
        <w:t>го получение лицу (получателю).</w:t>
      </w:r>
      <w:proofErr w:type="gramEnd"/>
    </w:p>
    <w:p w:rsidR="001D2070" w:rsidRPr="001D2070" w:rsidRDefault="004F6FA5" w:rsidP="00DB6812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3. </w:t>
      </w:r>
      <w:r w:rsidR="001D2070" w:rsidRPr="001D2070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Юридическое лицо, являющееся собственником морского терминала или использующее его на ином законном основании.</w:t>
      </w:r>
    </w:p>
    <w:p w:rsidR="001D2070" w:rsidRDefault="001D2070" w:rsidP="00DB6812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1D2070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4. </w:t>
      </w:r>
      <w:r w:rsidR="004F6FA5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r w:rsidRPr="001D2070">
        <w:rPr>
          <w:rFonts w:ascii="Times New Roman" w:eastAsiaTheme="minorHAnsi" w:hAnsi="Times New Roman" w:cs="Times New Roman"/>
          <w:sz w:val="18"/>
          <w:szCs w:val="18"/>
          <w:lang w:eastAsia="en-US"/>
        </w:rPr>
        <w:t>Индивидуальный предприниматель, который принял на себя обязательство выполнить перевозку грузов  из пункта отправления в пункт назначения.</w:t>
      </w:r>
    </w:p>
    <w:p w:rsidR="004F6FA5" w:rsidRDefault="004F6FA5" w:rsidP="00DB6812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</w:p>
    <w:p w:rsidR="004F6FA5" w:rsidRDefault="008F09BC" w:rsidP="004F6FA5">
      <w:pPr>
        <w:pStyle w:val="aa"/>
        <w:spacing w:after="0" w:line="120" w:lineRule="atLeast"/>
        <w:ind w:firstLine="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   </w:t>
      </w:r>
      <w:r w:rsidR="004F6FA5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   </w:t>
      </w:r>
      <w:r w:rsidR="001D2070" w:rsidRPr="001C7F22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16. </w:t>
      </w:r>
      <w:r w:rsidR="001D2070" w:rsidRPr="001C7F22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Как в соответствии с Федеральным законом «О транспортной безопасности» определяется понятие «органы аттестации»?</w:t>
      </w:r>
    </w:p>
    <w:p w:rsidR="001D2070" w:rsidRPr="004F6FA5" w:rsidRDefault="004F6FA5" w:rsidP="004F6FA5">
      <w:pPr>
        <w:pStyle w:val="aa"/>
        <w:spacing w:after="0" w:line="120" w:lineRule="atLeast"/>
        <w:ind w:firstLine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8F09BC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 xml:space="preserve">1.  </w:t>
      </w:r>
      <w:r w:rsidR="001D2070" w:rsidRPr="008F09BC">
        <w:rPr>
          <w:rFonts w:ascii="Times New Roman" w:eastAsiaTheme="minorHAnsi" w:hAnsi="Times New Roman" w:cs="Times New Roman"/>
          <w:sz w:val="18"/>
          <w:szCs w:val="18"/>
          <w:lang w:eastAsia="en-US"/>
        </w:rPr>
        <w:t>Компетентные</w:t>
      </w:r>
      <w:r w:rsidR="001D2070" w:rsidRPr="001D2070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органы в области обеспечения транспортной безопасности, их территориальные подразделения, а также организации, находящиеся в ведении компетентных органов в области обеспечения транспортной безопасности и уполномоченные ими на аттестацию сил обеспечения транспортной безопасности.</w:t>
      </w:r>
    </w:p>
    <w:p w:rsidR="001D2070" w:rsidRPr="001D2070" w:rsidRDefault="001C7F22" w:rsidP="00DB6812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>2</w:t>
      </w:r>
      <w:r w:rsidR="001D2070" w:rsidRPr="001D2070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. </w:t>
      </w:r>
      <w:r w:rsidR="004F6FA5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  </w:t>
      </w:r>
      <w:r w:rsidR="001D2070" w:rsidRPr="001D2070">
        <w:rPr>
          <w:rFonts w:ascii="Times New Roman" w:eastAsiaTheme="minorHAnsi" w:hAnsi="Times New Roman" w:cs="Times New Roman"/>
          <w:sz w:val="18"/>
          <w:szCs w:val="18"/>
          <w:lang w:eastAsia="en-US"/>
        </w:rPr>
        <w:t>Компетентные органы в области обеспечения транспортной безопасности.</w:t>
      </w:r>
    </w:p>
    <w:p w:rsidR="001D2070" w:rsidRPr="001D2070" w:rsidRDefault="001C7F22" w:rsidP="00DB6812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>3</w:t>
      </w:r>
      <w:r w:rsidR="001D2070" w:rsidRPr="001D2070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. </w:t>
      </w:r>
      <w:r w:rsidR="004F6FA5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  </w:t>
      </w:r>
      <w:r w:rsidR="001D2070" w:rsidRPr="001D2070">
        <w:rPr>
          <w:rFonts w:ascii="Times New Roman" w:eastAsiaTheme="minorHAnsi" w:hAnsi="Times New Roman" w:cs="Times New Roman"/>
          <w:sz w:val="18"/>
          <w:szCs w:val="18"/>
          <w:lang w:eastAsia="en-US"/>
        </w:rPr>
        <w:t>Компетентные органы в области обеспечения транспортной безопасности и их территориальные подразделения.</w:t>
      </w:r>
    </w:p>
    <w:p w:rsidR="001D2070" w:rsidRDefault="001C7F22" w:rsidP="00DB6812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>4</w:t>
      </w:r>
      <w:r w:rsidR="001D2070" w:rsidRPr="001D2070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. </w:t>
      </w:r>
      <w:r w:rsidR="004F6FA5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 </w:t>
      </w:r>
      <w:r w:rsidR="001D2070" w:rsidRPr="001D2070">
        <w:rPr>
          <w:rFonts w:ascii="Times New Roman" w:eastAsiaTheme="minorHAnsi" w:hAnsi="Times New Roman" w:cs="Times New Roman"/>
          <w:sz w:val="18"/>
          <w:szCs w:val="18"/>
          <w:lang w:eastAsia="en-US"/>
        </w:rPr>
        <w:t>Организации, находящиеся в ведении компетентных органов в области обеспечения транспортной безопасности и уполномоченные ими на аттестацию сил обеспечения транспортной безопасности.</w:t>
      </w:r>
    </w:p>
    <w:p w:rsidR="004F6FA5" w:rsidRPr="001D2070" w:rsidRDefault="004F6FA5" w:rsidP="00DB6812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</w:p>
    <w:p w:rsidR="001D2070" w:rsidRPr="001C7F22" w:rsidRDefault="004F6FA5" w:rsidP="00DB6812">
      <w:pPr>
        <w:spacing w:after="0" w:line="120" w:lineRule="atLeast"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    </w:t>
      </w:r>
      <w:r w:rsidR="008F09BC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 </w:t>
      </w:r>
      <w:r w:rsidR="001D2070" w:rsidRPr="001C7F22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17.  В каком нормативном правовом акте закреплен порядок получения субъектами транспортной инфраструктуры и перевозчиками информации по вопросам обеспечения транспортной безопасности? </w:t>
      </w:r>
    </w:p>
    <w:p w:rsidR="004F6FA5" w:rsidRDefault="001D2070" w:rsidP="00DB6812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1D2070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1. </w:t>
      </w:r>
      <w:r w:rsidR="004F6FA5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 </w:t>
      </w:r>
      <w:r w:rsidRPr="001D2070">
        <w:rPr>
          <w:rFonts w:ascii="Times New Roman" w:eastAsiaTheme="minorHAnsi" w:hAnsi="Times New Roman" w:cs="Times New Roman"/>
          <w:sz w:val="18"/>
          <w:szCs w:val="18"/>
          <w:lang w:eastAsia="en-US"/>
        </w:rPr>
        <w:t>Приказ Минт</w:t>
      </w:r>
      <w:r w:rsidR="004F6FA5">
        <w:rPr>
          <w:rFonts w:ascii="Times New Roman" w:eastAsiaTheme="minorHAnsi" w:hAnsi="Times New Roman" w:cs="Times New Roman"/>
          <w:sz w:val="18"/>
          <w:szCs w:val="18"/>
          <w:lang w:eastAsia="en-US"/>
        </w:rPr>
        <w:t>ранса России от 12.04.2010 № 87</w:t>
      </w:r>
    </w:p>
    <w:p w:rsidR="001D2070" w:rsidRPr="001D2070" w:rsidRDefault="004F6FA5" w:rsidP="00DB6812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2.   </w:t>
      </w:r>
      <w:r w:rsidR="001D2070" w:rsidRPr="001D2070">
        <w:rPr>
          <w:rFonts w:ascii="Times New Roman" w:eastAsiaTheme="minorHAnsi" w:hAnsi="Times New Roman" w:cs="Times New Roman"/>
          <w:sz w:val="18"/>
          <w:szCs w:val="18"/>
          <w:lang w:eastAsia="en-US"/>
        </w:rPr>
        <w:t>Приказ Минтранса России от 06.09.2010 г. N 194</w:t>
      </w:r>
    </w:p>
    <w:p w:rsidR="001D2070" w:rsidRPr="001D2070" w:rsidRDefault="001D2070" w:rsidP="00DB6812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1D2070">
        <w:rPr>
          <w:rFonts w:ascii="Times New Roman" w:eastAsiaTheme="minorHAnsi" w:hAnsi="Times New Roman" w:cs="Times New Roman"/>
          <w:sz w:val="18"/>
          <w:szCs w:val="18"/>
          <w:lang w:eastAsia="en-US"/>
        </w:rPr>
        <w:t>3.</w:t>
      </w:r>
      <w:r w:rsidR="004F6FA5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 </w:t>
      </w:r>
      <w:r w:rsidRPr="001D2070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Приказ Минтранса России от 11.02.2010 № 34</w:t>
      </w:r>
    </w:p>
    <w:p w:rsidR="001D2070" w:rsidRDefault="001D2070" w:rsidP="00DB6812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1D2070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4. </w:t>
      </w:r>
      <w:r w:rsidR="004F6FA5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 </w:t>
      </w:r>
      <w:r w:rsidRPr="001D2070">
        <w:rPr>
          <w:rFonts w:ascii="Times New Roman" w:eastAsiaTheme="minorHAnsi" w:hAnsi="Times New Roman" w:cs="Times New Roman"/>
          <w:sz w:val="18"/>
          <w:szCs w:val="18"/>
          <w:lang w:eastAsia="en-US"/>
        </w:rPr>
        <w:t>Приказ Минтранса России от 29.01.2010 № 22</w:t>
      </w: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>.</w:t>
      </w:r>
    </w:p>
    <w:p w:rsidR="004F6FA5" w:rsidRDefault="004F6FA5" w:rsidP="00DB6812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</w:p>
    <w:p w:rsidR="004F6FA5" w:rsidRDefault="004F6FA5" w:rsidP="00DB6812">
      <w:pPr>
        <w:spacing w:after="0" w:line="120" w:lineRule="atLeast"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 </w:t>
      </w:r>
      <w:r w:rsidR="008F09BC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  </w:t>
      </w:r>
      <w:r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  </w:t>
      </w:r>
      <w:r w:rsidR="001D2070" w:rsidRPr="001C7F22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18.  Какие органы исполнительной власти подлежат обязательному незамедлительному информированию субъектами транспортной инфраструктуры и перевозчиками об угрозах совершения и/или соверше</w:t>
      </w:r>
      <w:r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нии АНВ в деятельность ОТИ/ТС? </w:t>
      </w:r>
    </w:p>
    <w:p w:rsidR="001D2070" w:rsidRPr="004F6FA5" w:rsidRDefault="004F6FA5" w:rsidP="00DB6812">
      <w:pPr>
        <w:spacing w:after="0" w:line="120" w:lineRule="atLeast"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8F09BC">
        <w:rPr>
          <w:rFonts w:ascii="Times New Roman" w:eastAsiaTheme="minorHAnsi" w:hAnsi="Times New Roman" w:cs="Times New Roman"/>
          <w:sz w:val="18"/>
          <w:szCs w:val="18"/>
          <w:lang w:eastAsia="en-US"/>
        </w:rPr>
        <w:t>1.</w:t>
      </w:r>
      <w:r w:rsidR="008F09BC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r w:rsidRPr="008F09BC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r w:rsidR="001D2070" w:rsidRPr="008F09BC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Компетентный</w:t>
      </w:r>
      <w:r w:rsidR="001D2070" w:rsidRPr="001D2070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орган в области обеспечения транспортной безопасности и уполномоченные подразделения Федеральной службы безопасности Российской Федерации, Министерства внутренних дел Российской Федерации, а также территориальные управления Федеральной службы по надзору в сфере транспорта.</w:t>
      </w:r>
    </w:p>
    <w:p w:rsidR="001D2070" w:rsidRPr="001D2070" w:rsidRDefault="001C7F22" w:rsidP="00DB6812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>2</w:t>
      </w:r>
      <w:r w:rsidR="001D2070" w:rsidRPr="001D2070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. </w:t>
      </w:r>
      <w:r w:rsidR="008F09BC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r w:rsidR="004F6FA5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r w:rsidR="001D2070" w:rsidRPr="001D2070">
        <w:rPr>
          <w:rFonts w:ascii="Times New Roman" w:eastAsiaTheme="minorHAnsi" w:hAnsi="Times New Roman" w:cs="Times New Roman"/>
          <w:sz w:val="18"/>
          <w:szCs w:val="18"/>
          <w:lang w:eastAsia="en-US"/>
        </w:rPr>
        <w:t>Компетентный орган в области обеспечения транспортной безопасности и территориальные управления Федеральной службы по надзору в сфере транспорта.</w:t>
      </w:r>
    </w:p>
    <w:p w:rsidR="001D2070" w:rsidRPr="001D2070" w:rsidRDefault="001C7F22" w:rsidP="00DB6812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>3</w:t>
      </w:r>
      <w:r w:rsidR="001D2070" w:rsidRPr="001D2070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. </w:t>
      </w:r>
      <w:r w:rsidR="004F6FA5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r w:rsidR="008F09BC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r w:rsidR="001D2070" w:rsidRPr="001D2070">
        <w:rPr>
          <w:rFonts w:ascii="Times New Roman" w:eastAsiaTheme="minorHAnsi" w:hAnsi="Times New Roman" w:cs="Times New Roman"/>
          <w:sz w:val="18"/>
          <w:szCs w:val="18"/>
          <w:lang w:eastAsia="en-US"/>
        </w:rPr>
        <w:t>Территориальные органы Министерства внутренних дел Российской Федерации, органы Федеральной службы безопасности, Министерство Российской Федерации по делам гражданской обороны, чрезвычайным ситуациям и ликвидации последствий стихийных бедствий или его территориальные органы.</w:t>
      </w:r>
    </w:p>
    <w:p w:rsidR="001D2070" w:rsidRDefault="001C7F22" w:rsidP="00DB6812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>4</w:t>
      </w:r>
      <w:r w:rsidR="001D2070" w:rsidRPr="001D2070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. </w:t>
      </w:r>
      <w:r w:rsidR="004F6FA5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r w:rsidR="008F09BC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 </w:t>
      </w:r>
      <w:r w:rsidR="001D2070" w:rsidRPr="001D2070">
        <w:rPr>
          <w:rFonts w:ascii="Times New Roman" w:eastAsiaTheme="minorHAnsi" w:hAnsi="Times New Roman" w:cs="Times New Roman"/>
          <w:sz w:val="18"/>
          <w:szCs w:val="18"/>
          <w:lang w:eastAsia="en-US"/>
        </w:rPr>
        <w:t>Министерство Российской Федерации по делам гражданской обороны, чрезвычайным ситуациям и ликвидации последствий стихийных бедствий, а также в территориальные и муниципальные службы спасения.</w:t>
      </w:r>
    </w:p>
    <w:p w:rsidR="004F6FA5" w:rsidRPr="001D2070" w:rsidRDefault="004F6FA5" w:rsidP="00DB6812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</w:p>
    <w:p w:rsidR="00C42166" w:rsidRPr="001C7F22" w:rsidRDefault="004F6FA5" w:rsidP="00DB6812">
      <w:pPr>
        <w:spacing w:after="0" w:line="120" w:lineRule="atLeast"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     </w:t>
      </w:r>
      <w:r w:rsidR="008F09BC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  </w:t>
      </w:r>
      <w:r w:rsidR="001D2070" w:rsidRPr="001C7F22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19.</w:t>
      </w:r>
      <w:r w:rsidR="00C42166" w:rsidRPr="001C7F22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Какие органы исполнительной власти не входят в перечень субъектов, подлежащих обязательному незамедлительному информированию субъектами транспортной инфраструктуры и перевозчиками об угрозах совершения и/или совершении АНВ в деятельность ОТИ/ТС? </w:t>
      </w:r>
    </w:p>
    <w:p w:rsidR="00C42166" w:rsidRPr="00C42166" w:rsidRDefault="00C42166" w:rsidP="00DB6812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C42166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1. </w:t>
      </w:r>
      <w:r w:rsidR="004F6FA5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 </w:t>
      </w:r>
      <w:r w:rsidRPr="00C42166">
        <w:rPr>
          <w:rFonts w:ascii="Times New Roman" w:eastAsiaTheme="minorHAnsi" w:hAnsi="Times New Roman" w:cs="Times New Roman"/>
          <w:sz w:val="18"/>
          <w:szCs w:val="18"/>
          <w:lang w:eastAsia="en-US"/>
        </w:rPr>
        <w:t>Территориальные управления Федеральной службы по надзору в сфере транспорта.</w:t>
      </w:r>
    </w:p>
    <w:p w:rsidR="00C42166" w:rsidRPr="00C42166" w:rsidRDefault="00C42166" w:rsidP="00DB6812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C42166">
        <w:rPr>
          <w:rFonts w:ascii="Times New Roman" w:eastAsiaTheme="minorHAnsi" w:hAnsi="Times New Roman" w:cs="Times New Roman"/>
          <w:sz w:val="18"/>
          <w:szCs w:val="18"/>
          <w:lang w:eastAsia="en-US"/>
        </w:rPr>
        <w:t>2.</w:t>
      </w:r>
      <w:r w:rsidR="008F09BC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r w:rsidRPr="00C42166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Уполномоченные подразделения Федеральной службы безопасности Российской Федерации, Министерства внутренних дел Российской Федерации.</w:t>
      </w:r>
    </w:p>
    <w:p w:rsidR="004F6FA5" w:rsidRDefault="00C42166" w:rsidP="004F6FA5">
      <w:pPr>
        <w:widowControl w:val="0"/>
        <w:suppressAutoHyphens/>
        <w:spacing w:after="0" w:line="120" w:lineRule="atLeast"/>
        <w:jc w:val="both"/>
        <w:rPr>
          <w:rFonts w:ascii="Times New Roman" w:eastAsia="Arial" w:hAnsi="Times New Roman" w:cs="Times New Roman"/>
          <w:sz w:val="18"/>
          <w:szCs w:val="18"/>
          <w:lang w:eastAsia="hi-IN" w:bidi="hi-IN"/>
        </w:rPr>
      </w:pPr>
      <w:r w:rsidRPr="00C42166">
        <w:rPr>
          <w:rFonts w:ascii="Times New Roman" w:eastAsia="Arial" w:hAnsi="Times New Roman" w:cs="Times New Roman"/>
          <w:sz w:val="18"/>
          <w:szCs w:val="18"/>
          <w:lang w:eastAsia="hi-IN" w:bidi="hi-IN"/>
        </w:rPr>
        <w:t>3.</w:t>
      </w:r>
      <w:r w:rsidR="004F6FA5">
        <w:rPr>
          <w:rFonts w:ascii="Times New Roman" w:eastAsia="Arial" w:hAnsi="Times New Roman" w:cs="Times New Roman"/>
          <w:sz w:val="18"/>
          <w:szCs w:val="18"/>
          <w:lang w:eastAsia="hi-IN" w:bidi="hi-IN"/>
        </w:rPr>
        <w:t xml:space="preserve"> </w:t>
      </w:r>
      <w:r w:rsidRPr="00C42166">
        <w:rPr>
          <w:rFonts w:ascii="Times New Roman" w:eastAsia="Arial" w:hAnsi="Times New Roman" w:cs="Times New Roman"/>
          <w:sz w:val="18"/>
          <w:szCs w:val="18"/>
          <w:lang w:eastAsia="hi-IN" w:bidi="hi-IN"/>
        </w:rPr>
        <w:t xml:space="preserve"> </w:t>
      </w:r>
      <w:r w:rsidR="008F09BC">
        <w:rPr>
          <w:rFonts w:ascii="Times New Roman" w:eastAsia="Arial" w:hAnsi="Times New Roman" w:cs="Times New Roman"/>
          <w:sz w:val="18"/>
          <w:szCs w:val="18"/>
          <w:lang w:eastAsia="hi-IN" w:bidi="hi-IN"/>
        </w:rPr>
        <w:t xml:space="preserve"> </w:t>
      </w:r>
      <w:r w:rsidR="004F6FA5">
        <w:rPr>
          <w:rFonts w:ascii="Times New Roman" w:eastAsia="Arial" w:hAnsi="Times New Roman" w:cs="Times New Roman"/>
          <w:sz w:val="18"/>
          <w:szCs w:val="18"/>
          <w:lang w:eastAsia="hi-IN" w:bidi="hi-IN"/>
        </w:rPr>
        <w:t xml:space="preserve"> </w:t>
      </w:r>
      <w:r w:rsidRPr="00C42166">
        <w:rPr>
          <w:rFonts w:ascii="Times New Roman" w:eastAsia="Arial" w:hAnsi="Times New Roman" w:cs="Times New Roman"/>
          <w:sz w:val="18"/>
          <w:szCs w:val="18"/>
          <w:lang w:eastAsia="hi-IN" w:bidi="hi-IN"/>
        </w:rPr>
        <w:t>Компетентный орган в области обеспечения транспортной безопасности через Федеральную службу по надзору в сфере транспор</w:t>
      </w:r>
      <w:r w:rsidR="004F6FA5">
        <w:rPr>
          <w:rFonts w:ascii="Times New Roman" w:eastAsia="Arial" w:hAnsi="Times New Roman" w:cs="Times New Roman"/>
          <w:sz w:val="18"/>
          <w:szCs w:val="18"/>
          <w:lang w:eastAsia="hi-IN" w:bidi="hi-IN"/>
        </w:rPr>
        <w:t>та и ее территориальные органы.</w:t>
      </w:r>
    </w:p>
    <w:p w:rsidR="001D2070" w:rsidRDefault="004F6FA5" w:rsidP="004F6FA5">
      <w:pPr>
        <w:widowControl w:val="0"/>
        <w:suppressAutoHyphens/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>
        <w:rPr>
          <w:rFonts w:ascii="Times New Roman" w:eastAsia="Arial" w:hAnsi="Times New Roman" w:cs="Times New Roman"/>
          <w:sz w:val="18"/>
          <w:szCs w:val="18"/>
          <w:lang w:eastAsia="hi-IN" w:bidi="hi-IN"/>
        </w:rPr>
        <w:t xml:space="preserve">4. </w:t>
      </w:r>
      <w:r w:rsidR="00C42166" w:rsidRPr="00C42166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r w:rsidR="008F09BC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 </w:t>
      </w:r>
      <w:r w:rsidR="00C42166" w:rsidRPr="00C42166">
        <w:rPr>
          <w:rFonts w:ascii="Times New Roman" w:eastAsiaTheme="minorHAnsi" w:hAnsi="Times New Roman" w:cs="Times New Roman"/>
          <w:sz w:val="18"/>
          <w:szCs w:val="18"/>
          <w:lang w:eastAsia="en-US"/>
        </w:rPr>
        <w:t>Министерство Российской Федерации по делам гражданской обороны, чрезвычайным ситуациям и ликвидации последствий стихийных бедствий или его территориальные органы.</w:t>
      </w:r>
    </w:p>
    <w:p w:rsidR="004F6FA5" w:rsidRPr="004F6FA5" w:rsidRDefault="004F6FA5" w:rsidP="004F6FA5">
      <w:pPr>
        <w:widowControl w:val="0"/>
        <w:suppressAutoHyphens/>
        <w:spacing w:after="0" w:line="120" w:lineRule="atLeast"/>
        <w:jc w:val="both"/>
        <w:rPr>
          <w:rFonts w:ascii="Times New Roman" w:eastAsia="Arial" w:hAnsi="Times New Roman" w:cs="Times New Roman"/>
          <w:sz w:val="18"/>
          <w:szCs w:val="18"/>
          <w:lang w:eastAsia="hi-IN" w:bidi="hi-IN"/>
        </w:rPr>
      </w:pPr>
    </w:p>
    <w:p w:rsidR="00C42166" w:rsidRPr="001C7F22" w:rsidRDefault="004F6FA5" w:rsidP="00DB6812">
      <w:pPr>
        <w:spacing w:after="0" w:line="120" w:lineRule="atLeast"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   </w:t>
      </w:r>
      <w:r w:rsidR="008F09BC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    </w:t>
      </w:r>
      <w:r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</w:t>
      </w:r>
      <w:r w:rsidR="00C42166" w:rsidRPr="001C7F22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20.  В каком случае принимается решение об изменении уровня безопасности? </w:t>
      </w:r>
    </w:p>
    <w:p w:rsidR="00C42166" w:rsidRPr="00C42166" w:rsidRDefault="001C7F22" w:rsidP="00DB6812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>1</w:t>
      </w:r>
      <w:r w:rsidR="00C42166" w:rsidRPr="00C42166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. </w:t>
      </w:r>
      <w:r w:rsidR="004F6FA5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 </w:t>
      </w:r>
      <w:r w:rsidR="00C42166" w:rsidRPr="00C42166">
        <w:rPr>
          <w:rFonts w:ascii="Times New Roman" w:eastAsiaTheme="minorHAnsi" w:hAnsi="Times New Roman" w:cs="Times New Roman"/>
          <w:sz w:val="18"/>
          <w:szCs w:val="18"/>
          <w:lang w:eastAsia="en-US"/>
        </w:rPr>
        <w:t>При изменении степени угрозы совершения террористического акта.</w:t>
      </w:r>
    </w:p>
    <w:p w:rsidR="004F6FA5" w:rsidRDefault="001C7F22" w:rsidP="00DB6812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>2</w:t>
      </w:r>
      <w:r w:rsidR="00C42166" w:rsidRPr="00C42166">
        <w:rPr>
          <w:rFonts w:ascii="Times New Roman" w:eastAsiaTheme="minorHAnsi" w:hAnsi="Times New Roman" w:cs="Times New Roman"/>
          <w:sz w:val="18"/>
          <w:szCs w:val="18"/>
          <w:lang w:eastAsia="en-US"/>
        </w:rPr>
        <w:t>.</w:t>
      </w:r>
      <w:r w:rsidR="004F6FA5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 </w:t>
      </w:r>
      <w:r w:rsidR="00C42166" w:rsidRPr="00C42166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На основании самостоятельного решения руководителя СТИ в случае, когда в ходе осуществления своих полномочий ему стали известны сведения о прямых или непосредственных угрозах совершения актов незаконного вмешательства в деятельность объекта транспортной инфраструкт</w:t>
      </w:r>
      <w:r w:rsidR="004F6FA5">
        <w:rPr>
          <w:rFonts w:ascii="Times New Roman" w:eastAsiaTheme="minorHAnsi" w:hAnsi="Times New Roman" w:cs="Times New Roman"/>
          <w:sz w:val="18"/>
          <w:szCs w:val="18"/>
          <w:lang w:eastAsia="en-US"/>
        </w:rPr>
        <w:t>уры и/или транспортных средств.</w:t>
      </w:r>
    </w:p>
    <w:p w:rsidR="00C42166" w:rsidRPr="00C42166" w:rsidRDefault="004F6FA5" w:rsidP="00DB6812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3.  </w:t>
      </w:r>
      <w:r w:rsidR="00C42166" w:rsidRPr="00C42166">
        <w:rPr>
          <w:rFonts w:ascii="Times New Roman" w:eastAsiaTheme="minorHAnsi" w:hAnsi="Times New Roman" w:cs="Times New Roman"/>
          <w:sz w:val="18"/>
          <w:szCs w:val="18"/>
          <w:lang w:eastAsia="en-US"/>
        </w:rPr>
        <w:t>При изменении степени угрозы совершения носящего террористический характер или не носящего террористический характер акта незаконного вмешательства в деятельность транспортного комплекса.</w:t>
      </w:r>
    </w:p>
    <w:p w:rsidR="00C42166" w:rsidRDefault="001C7F22" w:rsidP="00DB6812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lastRenderedPageBreak/>
        <w:t>4</w:t>
      </w:r>
      <w:r w:rsidR="00C42166" w:rsidRPr="00C42166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. </w:t>
      </w:r>
      <w:r w:rsidR="004F6FA5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r w:rsidR="00C42166" w:rsidRPr="00C42166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В случае когда органам ФСБ, МВД России или их территориальным и/или линейным подразделениям в ходе осуществления своих полномочий стали известны сведения об изменении уровня </w:t>
      </w:r>
      <w:proofErr w:type="gramStart"/>
      <w:r w:rsidR="00C42166" w:rsidRPr="00C42166">
        <w:rPr>
          <w:rFonts w:ascii="Times New Roman" w:eastAsiaTheme="minorHAnsi" w:hAnsi="Times New Roman" w:cs="Times New Roman"/>
          <w:sz w:val="18"/>
          <w:szCs w:val="18"/>
          <w:lang w:eastAsia="en-US"/>
        </w:rPr>
        <w:t>криминогенной обстановки</w:t>
      </w:r>
      <w:proofErr w:type="gramEnd"/>
      <w:r w:rsidR="00C42166" w:rsidRPr="00C42166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в регионе.</w:t>
      </w:r>
    </w:p>
    <w:p w:rsidR="004F6FA5" w:rsidRDefault="004F6FA5" w:rsidP="00DB6812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</w:p>
    <w:p w:rsidR="00C42166" w:rsidRPr="001C7F22" w:rsidRDefault="004F6FA5" w:rsidP="00DB6812">
      <w:pPr>
        <w:spacing w:after="0" w:line="120" w:lineRule="atLeast"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    </w:t>
      </w:r>
      <w:r w:rsidR="008F09BC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  </w:t>
      </w:r>
      <w:r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</w:t>
      </w:r>
      <w:r w:rsidR="00C42166" w:rsidRPr="001C7F22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21.  Кто принимает решение об объявлении (установлении) либо отмене уровней безопасности № 2 и № 3 при изменении степени угрозы совершения акта незаконного вмешательства, не носящего террористический характер? </w:t>
      </w:r>
    </w:p>
    <w:p w:rsidR="00C42166" w:rsidRPr="00C42166" w:rsidRDefault="00C42166" w:rsidP="00DB6812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C42166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1. </w:t>
      </w:r>
      <w:r w:rsidR="004F6FA5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r w:rsidR="00335D50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r w:rsidR="004F6FA5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r w:rsidRPr="00C42166">
        <w:rPr>
          <w:rFonts w:ascii="Times New Roman" w:eastAsiaTheme="minorHAnsi" w:hAnsi="Times New Roman" w:cs="Times New Roman"/>
          <w:sz w:val="18"/>
          <w:szCs w:val="18"/>
          <w:lang w:eastAsia="en-US"/>
        </w:rPr>
        <w:t>Руководители Федерального оперативного штаба, оперативных штабов в субъектах РФ  либо Министра транспорта РФ</w:t>
      </w:r>
      <w:r w:rsidR="008F09BC">
        <w:rPr>
          <w:rFonts w:ascii="Times New Roman" w:eastAsiaTheme="minorHAnsi" w:hAnsi="Times New Roman" w:cs="Times New Roman"/>
          <w:sz w:val="18"/>
          <w:szCs w:val="18"/>
          <w:lang w:eastAsia="en-US"/>
        </w:rPr>
        <w:t>.</w:t>
      </w:r>
    </w:p>
    <w:p w:rsidR="004F6FA5" w:rsidRDefault="00C42166" w:rsidP="00DB6812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C42166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2. </w:t>
      </w:r>
      <w:r w:rsidR="004F6FA5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 Министр транспорта РФ.</w:t>
      </w:r>
    </w:p>
    <w:p w:rsidR="00C42166" w:rsidRPr="00C42166" w:rsidRDefault="004F6FA5" w:rsidP="00DB6812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3.  </w:t>
      </w:r>
      <w:r w:rsidR="00C42166" w:rsidRPr="00C42166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Министр внутренних дел РФ либо Министр транспорта РФ.</w:t>
      </w:r>
    </w:p>
    <w:p w:rsidR="00C42166" w:rsidRDefault="00C42166" w:rsidP="00DB6812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C42166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4. </w:t>
      </w:r>
      <w:r w:rsidR="004F6FA5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 </w:t>
      </w:r>
      <w:r w:rsidRPr="00C42166">
        <w:rPr>
          <w:rFonts w:ascii="Times New Roman" w:eastAsiaTheme="minorHAnsi" w:hAnsi="Times New Roman" w:cs="Times New Roman"/>
          <w:sz w:val="18"/>
          <w:szCs w:val="18"/>
          <w:lang w:eastAsia="en-US"/>
        </w:rPr>
        <w:t>Правительство Российской Федерации.</w:t>
      </w:r>
    </w:p>
    <w:p w:rsidR="004F6FA5" w:rsidRDefault="004F6FA5" w:rsidP="00DB6812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</w:p>
    <w:p w:rsidR="004F6FA5" w:rsidRDefault="004F6FA5" w:rsidP="00DB6812">
      <w:pPr>
        <w:spacing w:after="0" w:line="120" w:lineRule="atLeast"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    </w:t>
      </w:r>
      <w:r w:rsidR="008F09BC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 </w:t>
      </w:r>
      <w:r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</w:t>
      </w:r>
      <w:r w:rsidR="00C42166" w:rsidRPr="001C7F22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22.  Какое количество уровней безопасности ОТИ/ТС установлено Постановлением Правительс</w:t>
      </w:r>
      <w:r w:rsidR="00D013CE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тва РФ от 29.12.20 г. № 2344</w:t>
      </w:r>
      <w:r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? </w:t>
      </w:r>
    </w:p>
    <w:p w:rsidR="00C42166" w:rsidRPr="004F6FA5" w:rsidRDefault="004F6FA5" w:rsidP="00DB6812">
      <w:pPr>
        <w:spacing w:after="0" w:line="120" w:lineRule="atLeast"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8F09BC">
        <w:rPr>
          <w:rFonts w:ascii="Times New Roman" w:eastAsiaTheme="minorHAnsi" w:hAnsi="Times New Roman" w:cs="Times New Roman"/>
          <w:sz w:val="18"/>
          <w:szCs w:val="18"/>
          <w:lang w:eastAsia="en-US"/>
        </w:rPr>
        <w:t>1.</w:t>
      </w:r>
      <w:r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</w:t>
      </w:r>
      <w:r w:rsidR="00335D50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</w:t>
      </w:r>
      <w:r w:rsidR="00C42166" w:rsidRPr="00C42166">
        <w:rPr>
          <w:rFonts w:ascii="Times New Roman" w:eastAsiaTheme="minorHAnsi" w:hAnsi="Times New Roman" w:cs="Times New Roman"/>
          <w:sz w:val="18"/>
          <w:szCs w:val="18"/>
          <w:lang w:eastAsia="en-US"/>
        </w:rPr>
        <w:t>Три.</w:t>
      </w:r>
    </w:p>
    <w:p w:rsidR="00C42166" w:rsidRPr="00C42166" w:rsidRDefault="00C42166" w:rsidP="00DB6812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C42166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2. </w:t>
      </w:r>
      <w:r w:rsidR="004F6FA5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 </w:t>
      </w:r>
      <w:r w:rsidRPr="00C42166">
        <w:rPr>
          <w:rFonts w:ascii="Times New Roman" w:eastAsiaTheme="minorHAnsi" w:hAnsi="Times New Roman" w:cs="Times New Roman"/>
          <w:sz w:val="18"/>
          <w:szCs w:val="18"/>
          <w:lang w:eastAsia="en-US"/>
        </w:rPr>
        <w:t>Два.</w:t>
      </w:r>
    </w:p>
    <w:p w:rsidR="00C42166" w:rsidRPr="00C42166" w:rsidRDefault="00C42166" w:rsidP="00DB6812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C42166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3. </w:t>
      </w:r>
      <w:r w:rsidR="004F6FA5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 </w:t>
      </w:r>
      <w:r w:rsidRPr="00C42166">
        <w:rPr>
          <w:rFonts w:ascii="Times New Roman" w:eastAsiaTheme="minorHAnsi" w:hAnsi="Times New Roman" w:cs="Times New Roman"/>
          <w:sz w:val="18"/>
          <w:szCs w:val="18"/>
          <w:lang w:eastAsia="en-US"/>
        </w:rPr>
        <w:t>Один.</w:t>
      </w:r>
    </w:p>
    <w:p w:rsidR="00C42166" w:rsidRDefault="00C42166" w:rsidP="00DB6812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C42166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4. </w:t>
      </w:r>
      <w:r w:rsidR="004F6FA5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 </w:t>
      </w:r>
      <w:r w:rsidRPr="00C42166">
        <w:rPr>
          <w:rFonts w:ascii="Times New Roman" w:eastAsiaTheme="minorHAnsi" w:hAnsi="Times New Roman" w:cs="Times New Roman"/>
          <w:sz w:val="18"/>
          <w:szCs w:val="18"/>
          <w:lang w:eastAsia="en-US"/>
        </w:rPr>
        <w:t>Четыре.</w:t>
      </w:r>
    </w:p>
    <w:p w:rsidR="004F6FA5" w:rsidRDefault="004F6FA5" w:rsidP="00DB6812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</w:p>
    <w:p w:rsidR="00C42166" w:rsidRPr="001C7F22" w:rsidRDefault="004F6FA5" w:rsidP="00DB6812">
      <w:pPr>
        <w:spacing w:after="0" w:line="120" w:lineRule="atLeast"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    </w:t>
      </w:r>
      <w:r w:rsidR="008F09BC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   </w:t>
      </w:r>
      <w:r w:rsidR="00C42166" w:rsidRPr="001C7F22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23.  Какой нормативный акт определяет значения степеней защищенности транспортного комплекса, соответствующей степени угрозы совершения акта незаконного вмешательства </w:t>
      </w:r>
    </w:p>
    <w:p w:rsidR="00C42166" w:rsidRPr="00C42166" w:rsidRDefault="001C7F22" w:rsidP="00DB6812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>1</w:t>
      </w:r>
      <w:r w:rsidR="00C42166" w:rsidRPr="00C42166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. </w:t>
      </w:r>
      <w:r w:rsidR="004F6FA5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r w:rsidR="00C42166" w:rsidRPr="00C42166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Приказ Минтранса России, Федеральной службы безопасности Российской Федерации, Министерства внутренних дел Российской Федерации от 05.03.2010 № 52/112/134 «Об утверждении </w:t>
      </w:r>
      <w:proofErr w:type="gramStart"/>
      <w:r w:rsidR="00C42166" w:rsidRPr="00C42166">
        <w:rPr>
          <w:rFonts w:ascii="Times New Roman" w:eastAsiaTheme="minorHAnsi" w:hAnsi="Times New Roman" w:cs="Times New Roman"/>
          <w:sz w:val="18"/>
          <w:szCs w:val="18"/>
          <w:lang w:eastAsia="en-US"/>
        </w:rPr>
        <w:t>Перечня потенциальных угроз совершения актов незаконного вмешательства</w:t>
      </w:r>
      <w:proofErr w:type="gramEnd"/>
      <w:r w:rsidR="00C42166" w:rsidRPr="00C42166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в деятельность объектов транспортной инфраструктуры и транспортных средств».</w:t>
      </w:r>
    </w:p>
    <w:p w:rsidR="00C42166" w:rsidRPr="00C42166" w:rsidRDefault="001C7F22" w:rsidP="00DB6812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>2</w:t>
      </w:r>
      <w:r w:rsidR="00D013CE">
        <w:rPr>
          <w:rFonts w:ascii="Times New Roman" w:eastAsiaTheme="minorHAnsi" w:hAnsi="Times New Roman" w:cs="Times New Roman"/>
          <w:sz w:val="18"/>
          <w:szCs w:val="18"/>
          <w:lang w:eastAsia="en-US"/>
        </w:rPr>
        <w:t>. Постановления Правительства РФ</w:t>
      </w:r>
      <w:r w:rsidR="005D006E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(№ 1637, № 1638, № 1651) определяющие т</w:t>
      </w:r>
      <w:r w:rsidR="00D013CE">
        <w:rPr>
          <w:rFonts w:ascii="Times New Roman" w:eastAsiaTheme="minorHAnsi" w:hAnsi="Times New Roman" w:cs="Times New Roman"/>
          <w:sz w:val="18"/>
          <w:szCs w:val="18"/>
          <w:lang w:eastAsia="en-US"/>
        </w:rPr>
        <w:t>ребования</w:t>
      </w:r>
      <w:r w:rsidR="00C42166" w:rsidRPr="00C42166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по обеспечению транспортной безопасности, учитывающих уровни безопасности для различных категорий объектов транспортной инфраструктуры и транспортных средст</w:t>
      </w:r>
      <w:r w:rsidR="005D006E">
        <w:rPr>
          <w:rFonts w:ascii="Times New Roman" w:eastAsiaTheme="minorHAnsi" w:hAnsi="Times New Roman" w:cs="Times New Roman"/>
          <w:sz w:val="18"/>
          <w:szCs w:val="18"/>
          <w:lang w:eastAsia="en-US"/>
        </w:rPr>
        <w:t>в морского и речного транспорта</w:t>
      </w:r>
      <w:r w:rsidR="00C42166" w:rsidRPr="00C42166">
        <w:rPr>
          <w:rFonts w:ascii="Times New Roman" w:eastAsiaTheme="minorHAnsi" w:hAnsi="Times New Roman" w:cs="Times New Roman"/>
          <w:sz w:val="18"/>
          <w:szCs w:val="18"/>
          <w:lang w:eastAsia="en-US"/>
        </w:rPr>
        <w:t>.</w:t>
      </w:r>
    </w:p>
    <w:p w:rsidR="004F6FA5" w:rsidRDefault="001C7F22" w:rsidP="00DB6812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>3</w:t>
      </w:r>
      <w:r w:rsidR="00C42166" w:rsidRPr="00C42166">
        <w:rPr>
          <w:rFonts w:ascii="Times New Roman" w:eastAsiaTheme="minorHAnsi" w:hAnsi="Times New Roman" w:cs="Times New Roman"/>
          <w:sz w:val="18"/>
          <w:szCs w:val="18"/>
          <w:lang w:eastAsia="en-US"/>
        </w:rPr>
        <w:t>.</w:t>
      </w:r>
      <w:r w:rsidR="008F09BC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r w:rsidR="00C42166" w:rsidRPr="00C42166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Распоряжение Правительства Российской Федерации от 05.11.2009 № 1653-р «Об утверждении перечня работ, связанных с обеспечением транспорт</w:t>
      </w:r>
      <w:r w:rsidR="004F6FA5">
        <w:rPr>
          <w:rFonts w:ascii="Times New Roman" w:eastAsiaTheme="minorHAnsi" w:hAnsi="Times New Roman" w:cs="Times New Roman"/>
          <w:sz w:val="18"/>
          <w:szCs w:val="18"/>
          <w:lang w:eastAsia="en-US"/>
        </w:rPr>
        <w:t>ной безопасности».</w:t>
      </w:r>
    </w:p>
    <w:p w:rsidR="00C42166" w:rsidRDefault="004F6FA5" w:rsidP="00DB6812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4. </w:t>
      </w:r>
      <w:r w:rsidR="00C42166" w:rsidRPr="00C42166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Постановление Правительства Российск</w:t>
      </w:r>
      <w:r w:rsidR="00D013CE">
        <w:rPr>
          <w:rFonts w:ascii="Times New Roman" w:eastAsiaTheme="minorHAnsi" w:hAnsi="Times New Roman" w:cs="Times New Roman"/>
          <w:sz w:val="18"/>
          <w:szCs w:val="18"/>
          <w:lang w:eastAsia="en-US"/>
        </w:rPr>
        <w:t>ой Федерации от 29.12.20 г. № 2344</w:t>
      </w:r>
      <w:r w:rsidR="00C42166" w:rsidRPr="00C42166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«Об уровнях безопасности объектов транспортной инфраструктуры и транспортных средств и о порядке их объявления (установления)».</w:t>
      </w:r>
    </w:p>
    <w:p w:rsidR="004F6FA5" w:rsidRDefault="004F6FA5" w:rsidP="00DB6812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</w:p>
    <w:p w:rsidR="000D18BE" w:rsidRPr="001C7F22" w:rsidRDefault="004F6FA5" w:rsidP="00DB6812">
      <w:pPr>
        <w:spacing w:after="0" w:line="120" w:lineRule="atLeast"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    </w:t>
      </w:r>
      <w:r w:rsidR="008F09BC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 </w:t>
      </w:r>
      <w:r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</w:t>
      </w:r>
      <w:r w:rsidR="000D18BE" w:rsidRPr="001C7F22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24.  Какой уровень безопасности объектов транспортной инфраструктуры и транспортных средств действует постоянно, если не объявлен иной уровень безопасности? </w:t>
      </w:r>
    </w:p>
    <w:p w:rsidR="000D18BE" w:rsidRPr="000D18BE" w:rsidRDefault="000D18BE" w:rsidP="00DB6812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0D18BE">
        <w:rPr>
          <w:rFonts w:ascii="Times New Roman" w:eastAsiaTheme="minorHAnsi" w:hAnsi="Times New Roman" w:cs="Times New Roman"/>
          <w:sz w:val="18"/>
          <w:szCs w:val="18"/>
          <w:lang w:eastAsia="en-US"/>
        </w:rPr>
        <w:t>1.</w:t>
      </w:r>
      <w:r w:rsidR="004F6FA5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 </w:t>
      </w:r>
      <w:r w:rsidRPr="000D18BE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Уровень № 2.</w:t>
      </w:r>
    </w:p>
    <w:p w:rsidR="004F6FA5" w:rsidRDefault="000D18BE" w:rsidP="00DB6812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0D18BE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2. </w:t>
      </w:r>
      <w:r w:rsidR="004F6FA5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 Уровень № 3.</w:t>
      </w:r>
    </w:p>
    <w:p w:rsidR="000D18BE" w:rsidRPr="000D18BE" w:rsidRDefault="004F6FA5" w:rsidP="00DB6812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3.  </w:t>
      </w:r>
      <w:r w:rsidR="000D18BE" w:rsidRPr="000D18BE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Уровень № 1.</w:t>
      </w:r>
    </w:p>
    <w:p w:rsidR="000D18BE" w:rsidRDefault="000D18BE" w:rsidP="00DB6812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0D18BE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4. </w:t>
      </w:r>
      <w:r w:rsidR="004F6FA5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 </w:t>
      </w:r>
      <w:r w:rsidRPr="000D18BE">
        <w:rPr>
          <w:rFonts w:ascii="Times New Roman" w:eastAsiaTheme="minorHAnsi" w:hAnsi="Times New Roman" w:cs="Times New Roman"/>
          <w:sz w:val="18"/>
          <w:szCs w:val="18"/>
          <w:lang w:eastAsia="en-US"/>
        </w:rPr>
        <w:t>Уровень № 4.</w:t>
      </w:r>
    </w:p>
    <w:p w:rsidR="004F6FA5" w:rsidRDefault="004F6FA5" w:rsidP="00DB6812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</w:p>
    <w:p w:rsidR="000D18BE" w:rsidRPr="001C7F22" w:rsidRDefault="004F6FA5" w:rsidP="00DB6812">
      <w:pPr>
        <w:pStyle w:val="aa"/>
        <w:spacing w:after="0" w:line="120" w:lineRule="atLeast"/>
        <w:ind w:firstLine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    </w:t>
      </w:r>
      <w:r w:rsidR="008F09BC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  </w:t>
      </w:r>
      <w:r w:rsidR="000D18BE" w:rsidRPr="001C7F22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25.  </w:t>
      </w:r>
      <w:r w:rsidR="000D18BE" w:rsidRPr="001C7F22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Чем в первую очередь должны руководствоваться силы обеспечения транспортной безопасности ОТИ/ТС, выбирая порядок действий при реагировании на угрозы совершения актов незаконного вмешательства (АНВ) в деятельность объектов транспортной инфраструктуры (ОТИ) и транспортных средств (ТС)?</w:t>
      </w:r>
    </w:p>
    <w:p w:rsidR="004F6FA5" w:rsidRDefault="000D18BE" w:rsidP="004F6FA5">
      <w:pPr>
        <w:suppressAutoHyphens/>
        <w:spacing w:after="0" w:line="12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D18BE">
        <w:rPr>
          <w:rFonts w:ascii="Times New Roman" w:eastAsia="Times New Roman" w:hAnsi="Times New Roman" w:cs="Times New Roman"/>
          <w:sz w:val="18"/>
          <w:szCs w:val="18"/>
          <w:lang w:eastAsia="ar-SA"/>
        </w:rPr>
        <w:t>1.</w:t>
      </w:r>
      <w:r w:rsidR="004F6FA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</w:t>
      </w:r>
      <w:r w:rsidRPr="000D18BE">
        <w:rPr>
          <w:rFonts w:ascii="Times New Roman" w:eastAsia="Times New Roman" w:hAnsi="Times New Roman" w:cs="Times New Roman"/>
          <w:sz w:val="18"/>
          <w:szCs w:val="18"/>
          <w:lang w:eastAsia="ar-SA"/>
        </w:rPr>
        <w:t>Собственными тактическими решениями,</w:t>
      </w:r>
      <w:r w:rsidR="004F6FA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опирающимися на здравый смысл.</w:t>
      </w:r>
    </w:p>
    <w:p w:rsidR="000D18BE" w:rsidRPr="000D18BE" w:rsidRDefault="004F6FA5" w:rsidP="004F6FA5">
      <w:pPr>
        <w:suppressAutoHyphens/>
        <w:spacing w:after="0" w:line="12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2. </w:t>
      </w:r>
      <w:r w:rsidR="008F09B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="000D18BE" w:rsidRPr="000D18BE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Планами обеспечения транспортной безопасности ОТИ и ТС (схемами действий и должностными инструкциями, составленными в соответствии с указанными планами).</w:t>
      </w:r>
    </w:p>
    <w:p w:rsidR="000D18BE" w:rsidRPr="000D18BE" w:rsidRDefault="000D18BE" w:rsidP="004F6FA5">
      <w:pPr>
        <w:suppressAutoHyphens/>
        <w:spacing w:after="0" w:line="12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D18BE">
        <w:rPr>
          <w:rFonts w:ascii="Times New Roman" w:eastAsia="Times New Roman" w:hAnsi="Times New Roman" w:cs="Times New Roman"/>
          <w:sz w:val="18"/>
          <w:szCs w:val="18"/>
          <w:lang w:eastAsia="ar-SA"/>
        </w:rPr>
        <w:t>3.</w:t>
      </w:r>
      <w:r w:rsidR="004F6FA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</w:t>
      </w:r>
      <w:r w:rsidRPr="000D18BE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Официально опубликованными в средствах массовой информации рекомендациями правоохранительных органов о действиях в условиях таких угроз.</w:t>
      </w:r>
    </w:p>
    <w:p w:rsidR="000D18BE" w:rsidRDefault="000D18BE" w:rsidP="004F6FA5">
      <w:pPr>
        <w:suppressAutoHyphens/>
        <w:spacing w:after="0" w:line="12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D18BE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4. </w:t>
      </w:r>
      <w:r w:rsidR="008F09B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="004F6FA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0D18BE">
        <w:rPr>
          <w:rFonts w:ascii="Times New Roman" w:eastAsia="Times New Roman" w:hAnsi="Times New Roman" w:cs="Times New Roman"/>
          <w:sz w:val="18"/>
          <w:szCs w:val="18"/>
          <w:lang w:eastAsia="ar-SA"/>
        </w:rPr>
        <w:t>Прямыми указаниями сотрудников правоохранительных органов (независимо от их соответствия руководящим документам).</w:t>
      </w:r>
    </w:p>
    <w:p w:rsidR="004F6FA5" w:rsidRDefault="004F6FA5" w:rsidP="004F6FA5">
      <w:pPr>
        <w:suppressAutoHyphens/>
        <w:spacing w:after="0" w:line="12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0D18BE" w:rsidRPr="001C7F22" w:rsidRDefault="000D18BE" w:rsidP="00DB6812">
      <w:pPr>
        <w:suppressAutoHyphens/>
        <w:spacing w:after="0" w:line="120" w:lineRule="atLeast"/>
        <w:ind w:firstLine="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0D18BE" w:rsidRPr="001C7F22" w:rsidRDefault="004F6FA5" w:rsidP="00DB6812">
      <w:pPr>
        <w:pStyle w:val="aa"/>
        <w:spacing w:after="0" w:line="120" w:lineRule="atLeast"/>
        <w:ind w:firstLine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        </w:t>
      </w:r>
      <w:r w:rsidR="000D18BE" w:rsidRPr="001C7F22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26.  </w:t>
      </w:r>
      <w:r w:rsidR="000D18BE" w:rsidRPr="001C7F22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Чем в первую очередь должны руководствоваться силы обеспечения транспортной безопасности морского терминала при реагировании на угрозы совершения актов незаконного вмешательства?</w:t>
      </w:r>
    </w:p>
    <w:p w:rsidR="000D18BE" w:rsidRPr="000D18BE" w:rsidRDefault="000D18BE" w:rsidP="004F6FA5">
      <w:pPr>
        <w:suppressAutoHyphens/>
        <w:spacing w:after="0" w:line="12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D18BE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1. </w:t>
      </w:r>
      <w:r w:rsidR="004F6FA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</w:t>
      </w:r>
      <w:r w:rsidRPr="000D18BE">
        <w:rPr>
          <w:rFonts w:ascii="Times New Roman" w:eastAsia="Times New Roman" w:hAnsi="Times New Roman" w:cs="Times New Roman"/>
          <w:sz w:val="18"/>
          <w:szCs w:val="18"/>
          <w:lang w:eastAsia="ar-SA"/>
        </w:rPr>
        <w:t>Положениями главы XI-2 СОЛАС и МК ОСПС.</w:t>
      </w:r>
    </w:p>
    <w:p w:rsidR="000D18BE" w:rsidRPr="000D18BE" w:rsidRDefault="000D18BE" w:rsidP="004F6FA5">
      <w:pPr>
        <w:suppressAutoHyphens/>
        <w:spacing w:after="0" w:line="12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D18BE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2. </w:t>
      </w:r>
      <w:r w:rsidR="008F09B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="004F6FA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</w:t>
      </w:r>
      <w:r w:rsidRPr="000D18BE">
        <w:rPr>
          <w:rFonts w:ascii="Times New Roman" w:eastAsia="Times New Roman" w:hAnsi="Times New Roman" w:cs="Times New Roman"/>
          <w:sz w:val="18"/>
          <w:szCs w:val="18"/>
          <w:lang w:eastAsia="ar-SA"/>
        </w:rPr>
        <w:t>Прямыми указаниями уполномоченных сотрудников компетентного органа в области обеспечения транспортной безопасности.</w:t>
      </w:r>
    </w:p>
    <w:p w:rsidR="004F6FA5" w:rsidRDefault="000D18BE" w:rsidP="004F6FA5">
      <w:pPr>
        <w:suppressAutoHyphens/>
        <w:spacing w:after="0" w:line="12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D18BE">
        <w:rPr>
          <w:rFonts w:ascii="Times New Roman" w:eastAsia="Times New Roman" w:hAnsi="Times New Roman" w:cs="Times New Roman"/>
          <w:sz w:val="18"/>
          <w:szCs w:val="18"/>
          <w:lang w:eastAsia="ar-SA"/>
        </w:rPr>
        <w:t>3.</w:t>
      </w:r>
      <w:r w:rsidR="004F6FA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</w:t>
      </w:r>
      <w:r w:rsidRPr="000D18BE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Планами охраны морс</w:t>
      </w:r>
      <w:r w:rsidR="004F6FA5">
        <w:rPr>
          <w:rFonts w:ascii="Times New Roman" w:eastAsia="Times New Roman" w:hAnsi="Times New Roman" w:cs="Times New Roman"/>
          <w:sz w:val="18"/>
          <w:szCs w:val="18"/>
          <w:lang w:eastAsia="ar-SA"/>
        </w:rPr>
        <w:t>ких судов, находящихся в порту.</w:t>
      </w:r>
    </w:p>
    <w:p w:rsidR="000D18BE" w:rsidRPr="000D18BE" w:rsidRDefault="004F6FA5" w:rsidP="004F6FA5">
      <w:pPr>
        <w:suppressAutoHyphens/>
        <w:spacing w:after="0" w:line="12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4. </w:t>
      </w:r>
      <w:r w:rsidR="008F09B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</w:t>
      </w:r>
      <w:r w:rsidR="000D18BE" w:rsidRPr="000D18BE">
        <w:rPr>
          <w:rFonts w:ascii="Times New Roman" w:eastAsia="Times New Roman" w:hAnsi="Times New Roman" w:cs="Times New Roman"/>
          <w:sz w:val="18"/>
          <w:szCs w:val="18"/>
          <w:lang w:eastAsia="ar-SA"/>
        </w:rPr>
        <w:t>Планом обеспечения транспортной безопасности ОТИ, являющимся планом охраны соответствующего портового средства.</w:t>
      </w:r>
    </w:p>
    <w:p w:rsidR="000D18BE" w:rsidRDefault="000D18BE" w:rsidP="00DB6812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</w:p>
    <w:p w:rsidR="000D18BE" w:rsidRPr="001C7F22" w:rsidRDefault="004F6FA5" w:rsidP="00DB6812">
      <w:pPr>
        <w:spacing w:after="0" w:line="120" w:lineRule="atLeast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     </w:t>
      </w:r>
      <w:r w:rsidR="008F09BC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</w:t>
      </w:r>
      <w:r w:rsidR="008F09BC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</w:t>
      </w:r>
      <w:r w:rsidR="000D18BE" w:rsidRPr="001C7F22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27. Каким органом исполнительной власти в соответствии с Федеральным законом «О транспортной безопасности» устанавливаются Требования по обеспечению транспортной безопасности по видам транспорта, в том числе требования к антитеррористической защищенности объектов (территорий), учитывающие уровни безопасности для различных категорий</w:t>
      </w:r>
      <w:r w:rsidR="000D18BE" w:rsidRPr="000D18BE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 xml:space="preserve"> </w:t>
      </w:r>
      <w:r w:rsidR="000D18BE" w:rsidRPr="001C7F22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объектов транспортной инфраструктуры и транспортных средств? </w:t>
      </w:r>
    </w:p>
    <w:p w:rsidR="004F6FA5" w:rsidRDefault="000D18BE" w:rsidP="00DB6812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0D18BE">
        <w:rPr>
          <w:rFonts w:ascii="Times New Roman" w:eastAsiaTheme="minorHAnsi" w:hAnsi="Times New Roman" w:cs="Times New Roman"/>
          <w:sz w:val="18"/>
          <w:szCs w:val="18"/>
          <w:lang w:eastAsia="en-US"/>
        </w:rPr>
        <w:lastRenderedPageBreak/>
        <w:t>1.</w:t>
      </w:r>
      <w:r w:rsidR="004F6FA5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  </w:t>
      </w:r>
      <w:r w:rsidRPr="000D18BE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Министерством т</w:t>
      </w:r>
      <w:r w:rsidR="004F6FA5">
        <w:rPr>
          <w:rFonts w:ascii="Times New Roman" w:eastAsiaTheme="minorHAnsi" w:hAnsi="Times New Roman" w:cs="Times New Roman"/>
          <w:sz w:val="18"/>
          <w:szCs w:val="18"/>
          <w:lang w:eastAsia="en-US"/>
        </w:rPr>
        <w:t>ранспорта Российской Федерации.</w:t>
      </w:r>
    </w:p>
    <w:p w:rsidR="000D18BE" w:rsidRPr="000D18BE" w:rsidRDefault="004F6FA5" w:rsidP="00DB6812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2.   </w:t>
      </w:r>
      <w:r w:rsidR="000D18BE" w:rsidRPr="000D18BE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Правительством Российской Федерации.</w:t>
      </w:r>
    </w:p>
    <w:p w:rsidR="000D18BE" w:rsidRPr="000D18BE" w:rsidRDefault="000D18BE" w:rsidP="00DB6812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0D18BE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3. </w:t>
      </w:r>
      <w:r w:rsidR="004F6FA5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r w:rsidR="008F09BC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r w:rsidR="004F6FA5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 </w:t>
      </w:r>
      <w:r w:rsidRPr="000D18BE">
        <w:rPr>
          <w:rFonts w:ascii="Times New Roman" w:eastAsiaTheme="minorHAnsi" w:hAnsi="Times New Roman" w:cs="Times New Roman"/>
          <w:sz w:val="18"/>
          <w:szCs w:val="18"/>
          <w:lang w:eastAsia="en-US"/>
        </w:rPr>
        <w:t>Компетентным органом в области обеспечения транспортной безопасности в установленной сфере деятельности.</w:t>
      </w:r>
    </w:p>
    <w:p w:rsidR="000D18BE" w:rsidRDefault="000D18BE" w:rsidP="00DB6812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1C7F22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4. </w:t>
      </w:r>
      <w:r w:rsidR="004F6FA5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  </w:t>
      </w:r>
      <w:r w:rsidRPr="001C7F22">
        <w:rPr>
          <w:rFonts w:ascii="Times New Roman" w:eastAsiaTheme="minorHAnsi" w:hAnsi="Times New Roman" w:cs="Times New Roman"/>
          <w:sz w:val="18"/>
          <w:szCs w:val="18"/>
          <w:lang w:eastAsia="en-US"/>
        </w:rPr>
        <w:t>Федеральной службой безопасности Российской Федерации.</w:t>
      </w:r>
    </w:p>
    <w:p w:rsidR="004F6FA5" w:rsidRPr="001C7F22" w:rsidRDefault="004F6FA5" w:rsidP="00DB6812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</w:p>
    <w:p w:rsidR="000D18BE" w:rsidRPr="001C7F22" w:rsidRDefault="004F6FA5" w:rsidP="00DB6812">
      <w:pPr>
        <w:spacing w:after="0" w:line="120" w:lineRule="atLeast"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     </w:t>
      </w:r>
      <w:r w:rsidR="00335D50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</w:t>
      </w:r>
      <w:r w:rsidR="008F09BC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</w:t>
      </w:r>
      <w:r w:rsidR="000D18BE" w:rsidRPr="001C7F22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28.  Как определен порядок допуска к информации ограниченного доступа сил обеспечения транспортной безопасности в части обращения со сведениями о результатах проведенной оценки уязвимости ОТИ и ТС и сведениями, содержащимися в планах обеспечения транспортной безопасности ОТИ и ТС? </w:t>
      </w:r>
    </w:p>
    <w:p w:rsidR="000D18BE" w:rsidRPr="000D18BE" w:rsidRDefault="000D18BE" w:rsidP="00DB6812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0D18BE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1. </w:t>
      </w:r>
      <w:r w:rsidR="004F6FA5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r w:rsidRPr="000D18BE">
        <w:rPr>
          <w:rFonts w:ascii="Times New Roman" w:eastAsiaTheme="minorHAnsi" w:hAnsi="Times New Roman" w:cs="Times New Roman"/>
          <w:sz w:val="18"/>
          <w:szCs w:val="18"/>
          <w:lang w:eastAsia="en-US"/>
        </w:rPr>
        <w:t>Допуск сил обеспечения транспортной безопасности к информации ограниченного доступа осуществляется на основании письменного распоряжения уполномоченного сотрудника компетентного органа в области обеспечения транспортной безопасности.</w:t>
      </w:r>
    </w:p>
    <w:p w:rsidR="004F6FA5" w:rsidRDefault="000D18BE" w:rsidP="00DB6812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0D18BE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2. </w:t>
      </w:r>
      <w:r w:rsidR="004F6FA5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 </w:t>
      </w:r>
      <w:r w:rsidRPr="000D18BE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Допуск сил обеспечения транспортной безопасности к информации ограниченного доступа осуществляется </w:t>
      </w:r>
      <w:proofErr w:type="gramStart"/>
      <w:r w:rsidRPr="000D18BE">
        <w:rPr>
          <w:rFonts w:ascii="Times New Roman" w:eastAsiaTheme="minorHAnsi" w:hAnsi="Times New Roman" w:cs="Times New Roman"/>
          <w:sz w:val="18"/>
          <w:szCs w:val="18"/>
          <w:lang w:eastAsia="en-US"/>
        </w:rPr>
        <w:t>согласно номенклатуры</w:t>
      </w:r>
      <w:proofErr w:type="gramEnd"/>
      <w:r w:rsidRPr="000D18BE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должностей персонала, осуществляющего деятельность в зоне транспортной безопасности и на кр</w:t>
      </w:r>
      <w:r w:rsidR="004F6FA5">
        <w:rPr>
          <w:rFonts w:ascii="Times New Roman" w:eastAsiaTheme="minorHAnsi" w:hAnsi="Times New Roman" w:cs="Times New Roman"/>
          <w:sz w:val="18"/>
          <w:szCs w:val="18"/>
          <w:lang w:eastAsia="en-US"/>
        </w:rPr>
        <w:t>итических элементах ОТИ или ТС.</w:t>
      </w:r>
    </w:p>
    <w:p w:rsidR="000D18BE" w:rsidRPr="000D18BE" w:rsidRDefault="004F6FA5" w:rsidP="00DB6812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3. </w:t>
      </w:r>
      <w:r w:rsidR="008F09BC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r w:rsidR="000D18BE" w:rsidRPr="000D18BE">
        <w:rPr>
          <w:rFonts w:ascii="Times New Roman" w:eastAsiaTheme="minorHAnsi" w:hAnsi="Times New Roman" w:cs="Times New Roman"/>
          <w:sz w:val="18"/>
          <w:szCs w:val="18"/>
          <w:lang w:eastAsia="en-US"/>
        </w:rPr>
        <w:t>Допуск сил обеспечения транспортной безопасности к информации ограниченного доступа осуществляется на основании письменного распоряжения лица, ответственного за обеспечение транспортной безопасности в СТИ и/или на ОТИ / ТС.</w:t>
      </w:r>
    </w:p>
    <w:p w:rsidR="000D18BE" w:rsidRDefault="000D18BE" w:rsidP="00DB6812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0D18BE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4. </w:t>
      </w:r>
      <w:r w:rsidR="004F6FA5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r w:rsidR="008F09BC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r w:rsidRPr="000D18BE">
        <w:rPr>
          <w:rFonts w:ascii="Times New Roman" w:eastAsiaTheme="minorHAnsi" w:hAnsi="Times New Roman" w:cs="Times New Roman"/>
          <w:sz w:val="18"/>
          <w:szCs w:val="18"/>
          <w:lang w:eastAsia="en-US"/>
        </w:rPr>
        <w:t>Допуск сил обеспечения транспортной безопасности к информации ограниченного доступа в объеме сведений, необходимых для выполнения своих должностных обязанностей, не ограничен.</w:t>
      </w:r>
    </w:p>
    <w:p w:rsidR="004F6FA5" w:rsidRPr="000D18BE" w:rsidRDefault="004F6FA5" w:rsidP="00DB6812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</w:p>
    <w:p w:rsidR="004F6FA5" w:rsidRDefault="004F6FA5" w:rsidP="004F6FA5">
      <w:pPr>
        <w:pStyle w:val="aa"/>
        <w:spacing w:after="0" w:line="120" w:lineRule="atLeast"/>
        <w:ind w:firstLine="0"/>
        <w:jc w:val="both"/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ar-SA"/>
        </w:rPr>
      </w:pPr>
      <w:r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    </w:t>
      </w:r>
      <w:r w:rsidR="008F09BC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   </w:t>
      </w:r>
      <w:r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</w:t>
      </w:r>
      <w:r w:rsidR="000D18BE" w:rsidRPr="001C7F22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29.  </w:t>
      </w:r>
      <w:r w:rsidR="000D18BE" w:rsidRPr="001C7F22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ar-SA"/>
        </w:rPr>
        <w:t>В соответствии с Перечнем потенциальных угроз совершения актов незаконного вмешательства в деятельность объектов транспортной инфраструктуры и транспортных сре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ar-SA"/>
        </w:rPr>
        <w:t xml:space="preserve">дств </w:t>
      </w:r>
      <w:r w:rsidR="008F09B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ar-SA"/>
        </w:rPr>
        <w:t>«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ar-SA"/>
        </w:rPr>
        <w:t>Угроза блокирования</w:t>
      </w:r>
      <w:r w:rsidR="008F09B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ar-SA"/>
        </w:rPr>
        <w:t>»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ar-SA"/>
        </w:rPr>
        <w:t xml:space="preserve"> – это:</w:t>
      </w:r>
    </w:p>
    <w:p w:rsidR="000D18BE" w:rsidRPr="004F6FA5" w:rsidRDefault="004F6FA5" w:rsidP="004F6FA5">
      <w:pPr>
        <w:pStyle w:val="aa"/>
        <w:spacing w:after="0" w:line="120" w:lineRule="atLeast"/>
        <w:ind w:firstLine="0"/>
        <w:jc w:val="both"/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ar-SA"/>
        </w:rPr>
      </w:pPr>
      <w:r w:rsidRPr="00335D50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  <w:lang w:eastAsia="ar-SA"/>
        </w:rPr>
        <w:t>1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ar-SA"/>
        </w:rPr>
        <w:t>.</w:t>
      </w:r>
      <w:r w:rsidR="000D18BE" w:rsidRPr="000D18BE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Возможность создания препятствия, делающего невозможным движение ТС или ограничивающего функционирование ОТИ, угрожающего жизни или здоровью персонала, пассажиров и других лиц.</w:t>
      </w:r>
    </w:p>
    <w:p w:rsidR="000D18BE" w:rsidRPr="000D18BE" w:rsidRDefault="000D18BE" w:rsidP="00DB6812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0D18BE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2. </w:t>
      </w:r>
      <w:r w:rsidR="008F09BC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r w:rsidRPr="000D18BE">
        <w:rPr>
          <w:rFonts w:ascii="Times New Roman" w:eastAsiaTheme="minorHAnsi" w:hAnsi="Times New Roman" w:cs="Times New Roman"/>
          <w:sz w:val="18"/>
          <w:szCs w:val="18"/>
          <w:lang w:eastAsia="en-US"/>
        </w:rPr>
        <w:t>Возможность блокирования контрольно-пропускных пунктов ОТИ, с целью создания условий, делающих невозможным перемещение персонала, пассажиров и других лиц ОТИ по его территории.</w:t>
      </w:r>
    </w:p>
    <w:p w:rsidR="000D18BE" w:rsidRPr="000D18BE" w:rsidRDefault="000D18BE" w:rsidP="00DB6812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0D18BE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3. </w:t>
      </w:r>
      <w:r w:rsidR="008F09BC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  </w:t>
      </w:r>
      <w:r w:rsidRPr="000D18BE">
        <w:rPr>
          <w:rFonts w:ascii="Times New Roman" w:eastAsiaTheme="minorHAnsi" w:hAnsi="Times New Roman" w:cs="Times New Roman"/>
          <w:sz w:val="18"/>
          <w:szCs w:val="18"/>
          <w:lang w:eastAsia="en-US"/>
        </w:rPr>
        <w:t>Возможность создания препятствия, ограничивающего доступ на критические элементы ОТИ/ТС, приводящее к выходу из строя механизмов, обеспечивающих возможность движения ТС или полностью останавливающее функционирование ОТИ.</w:t>
      </w:r>
    </w:p>
    <w:p w:rsidR="000D18BE" w:rsidRDefault="000D18BE" w:rsidP="00DB6812">
      <w:pPr>
        <w:spacing w:after="0" w:line="120" w:lineRule="atLeast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0D18BE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4. </w:t>
      </w:r>
      <w:r w:rsidR="004F6FA5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r w:rsidR="008F09BC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 </w:t>
      </w:r>
      <w:r w:rsidRPr="000D18BE">
        <w:rPr>
          <w:rFonts w:ascii="Times New Roman" w:eastAsiaTheme="minorHAnsi" w:hAnsi="Times New Roman" w:cs="Times New Roman"/>
          <w:sz w:val="18"/>
          <w:szCs w:val="18"/>
          <w:lang w:eastAsia="en-US"/>
        </w:rPr>
        <w:t>Возможность создания препятствия, ограничивающего движение ТС или делающего невозможным реализацию мероприятий по обеспечению транспортной безопасности на ОТИ.</w:t>
      </w:r>
    </w:p>
    <w:p w:rsidR="004F6FA5" w:rsidRPr="000D18BE" w:rsidRDefault="004F6FA5" w:rsidP="00DB6812">
      <w:pPr>
        <w:spacing w:after="0" w:line="120" w:lineRule="atLeast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</w:p>
    <w:p w:rsidR="004F6FA5" w:rsidRDefault="004F6FA5" w:rsidP="00DB6812">
      <w:pPr>
        <w:spacing w:after="0" w:line="120" w:lineRule="atLeast"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     </w:t>
      </w:r>
      <w:r w:rsidR="008F09BC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   </w:t>
      </w:r>
      <w:r w:rsidR="000D18BE" w:rsidRPr="001C7F22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30.  Как регламентируется проведение оценки уязвимости объекто</w:t>
      </w:r>
      <w:r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в транспортной инфраструктуры?</w:t>
      </w:r>
    </w:p>
    <w:p w:rsidR="000D18BE" w:rsidRPr="004F6FA5" w:rsidRDefault="004F6FA5" w:rsidP="00DB6812">
      <w:pPr>
        <w:spacing w:after="0" w:line="120" w:lineRule="atLeast"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335D50">
        <w:rPr>
          <w:rFonts w:ascii="Times New Roman" w:eastAsiaTheme="minorHAnsi" w:hAnsi="Times New Roman" w:cs="Times New Roman"/>
          <w:sz w:val="18"/>
          <w:szCs w:val="18"/>
          <w:lang w:eastAsia="en-US"/>
        </w:rPr>
        <w:t>1</w:t>
      </w:r>
      <w:r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.  </w:t>
      </w:r>
      <w:r w:rsidR="000D18BE" w:rsidRPr="000D18BE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Оценка уязвимости ОТИ проводится специализированными организациями в области обеспечения транспортной безопасности с учетом требований по обеспечению транспортной безопасности на основе публичного договора.</w:t>
      </w:r>
    </w:p>
    <w:p w:rsidR="000D18BE" w:rsidRPr="000D18BE" w:rsidRDefault="001C7F22" w:rsidP="00DB6812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>2</w:t>
      </w:r>
      <w:r w:rsidR="000D18BE" w:rsidRPr="000D18BE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. </w:t>
      </w:r>
      <w:r w:rsidR="004F6FA5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 </w:t>
      </w:r>
      <w:r w:rsidR="000D18BE" w:rsidRPr="000D18BE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Оценку уязвимости ОТИ проводят подведомственные организации компетентного органа </w:t>
      </w:r>
      <w:proofErr w:type="gramStart"/>
      <w:r w:rsidR="000D18BE" w:rsidRPr="000D18BE">
        <w:rPr>
          <w:rFonts w:ascii="Times New Roman" w:eastAsiaTheme="minorHAnsi" w:hAnsi="Times New Roman" w:cs="Times New Roman"/>
          <w:sz w:val="18"/>
          <w:szCs w:val="18"/>
          <w:lang w:eastAsia="en-US"/>
        </w:rPr>
        <w:t>в области обеспечения транспортной безопасности в установленной сфере деятельности вне зависимости от их аккредитации в качестве</w:t>
      </w:r>
      <w:proofErr w:type="gramEnd"/>
      <w:r w:rsidR="000D18BE" w:rsidRPr="000D18BE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специализированных организаций.</w:t>
      </w:r>
    </w:p>
    <w:p w:rsidR="000D18BE" w:rsidRPr="000D18BE" w:rsidRDefault="001C7F22" w:rsidP="00DB6812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>3</w:t>
      </w:r>
      <w:r w:rsidR="000D18BE" w:rsidRPr="000D18BE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. Оценка уязвимости ОТИ проводится работниками СТИ </w:t>
      </w:r>
      <w:proofErr w:type="gramStart"/>
      <w:r w:rsidR="000D18BE" w:rsidRPr="000D18BE">
        <w:rPr>
          <w:rFonts w:ascii="Times New Roman" w:eastAsiaTheme="minorHAnsi" w:hAnsi="Times New Roman" w:cs="Times New Roman"/>
          <w:sz w:val="18"/>
          <w:szCs w:val="18"/>
          <w:lang w:eastAsia="en-US"/>
        </w:rPr>
        <w:t>согласно номенклатуры</w:t>
      </w:r>
      <w:proofErr w:type="gramEnd"/>
      <w:r w:rsidR="000D18BE" w:rsidRPr="000D18BE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должностей персонала, непосредственно связанного с обеспечением транспортной безопасности ОТИ или ТС.</w:t>
      </w:r>
    </w:p>
    <w:p w:rsidR="000D18BE" w:rsidRDefault="001C7F22" w:rsidP="00DB6812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>4</w:t>
      </w:r>
      <w:r w:rsidR="000D18BE" w:rsidRPr="000D18BE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. </w:t>
      </w:r>
      <w:r w:rsidR="004F6FA5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 </w:t>
      </w:r>
      <w:r w:rsidR="000D18BE" w:rsidRPr="000D18BE">
        <w:rPr>
          <w:rFonts w:ascii="Times New Roman" w:eastAsiaTheme="minorHAnsi" w:hAnsi="Times New Roman" w:cs="Times New Roman"/>
          <w:sz w:val="18"/>
          <w:szCs w:val="18"/>
          <w:lang w:eastAsia="en-US"/>
        </w:rPr>
        <w:t>Оценка уязвимости ОТИ проводится на основе публичного договора специально аккредитованными для этих целей юридическими лицами (специализированными организациями в области обеспечения транспортной безопасности) и/или индивидуальными предпринимателями, аттестованными в качестве сил обеспечения транспортной безопасности.</w:t>
      </w:r>
    </w:p>
    <w:p w:rsidR="004F6FA5" w:rsidRPr="000D18BE" w:rsidRDefault="004F6FA5" w:rsidP="00DB6812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</w:p>
    <w:p w:rsidR="000D18BE" w:rsidRPr="001C7F22" w:rsidRDefault="004F6FA5" w:rsidP="00DB6812">
      <w:pPr>
        <w:spacing w:after="0" w:line="120" w:lineRule="atLeast"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      </w:t>
      </w:r>
      <w:r w:rsidR="008F09BC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  </w:t>
      </w:r>
      <w:r w:rsidR="000D18BE" w:rsidRPr="001C7F22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31.   Как определены в федеральном законодательстве о транспортной безопасности </w:t>
      </w:r>
      <w:proofErr w:type="gramStart"/>
      <w:r w:rsidR="000D18BE" w:rsidRPr="001C7F22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особенности проведения оценки уязвимости морского терминала</w:t>
      </w:r>
      <w:proofErr w:type="gramEnd"/>
      <w:r w:rsidR="000D18BE" w:rsidRPr="001C7F22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? </w:t>
      </w:r>
    </w:p>
    <w:p w:rsidR="004F6FA5" w:rsidRDefault="001C7F22" w:rsidP="00DB6812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>1</w:t>
      </w:r>
      <w:r w:rsidR="000D18BE" w:rsidRPr="000D18BE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. </w:t>
      </w:r>
      <w:r w:rsidR="008F09BC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r w:rsidR="004F6FA5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 </w:t>
      </w:r>
      <w:r w:rsidR="000D18BE" w:rsidRPr="000D18BE">
        <w:rPr>
          <w:rFonts w:ascii="Times New Roman" w:eastAsiaTheme="minorHAnsi" w:hAnsi="Times New Roman" w:cs="Times New Roman"/>
          <w:sz w:val="18"/>
          <w:szCs w:val="18"/>
          <w:lang w:eastAsia="en-US"/>
        </w:rPr>
        <w:t>Особенности оценки уязвимости морского терминала устанавливаются федеральным органом исполнительной власти в области транспорта по согласованию с федеральным органом исполнительной власти в области обеспечения безопасности Российской Федерации и федеральным органом исполнительной власти, осуществляющим функции по выработке государственной политики и нормативно-правовому регули</w:t>
      </w:r>
      <w:r w:rsidR="004F6FA5">
        <w:rPr>
          <w:rFonts w:ascii="Times New Roman" w:eastAsiaTheme="minorHAnsi" w:hAnsi="Times New Roman" w:cs="Times New Roman"/>
          <w:sz w:val="18"/>
          <w:szCs w:val="18"/>
          <w:lang w:eastAsia="en-US"/>
        </w:rPr>
        <w:t>рованию в сфере внутренних дел.</w:t>
      </w:r>
    </w:p>
    <w:p w:rsidR="000D18BE" w:rsidRPr="000D18BE" w:rsidRDefault="004F6FA5" w:rsidP="00DB6812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2.  </w:t>
      </w:r>
      <w:r w:rsidR="008F09BC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r w:rsidR="000D18BE" w:rsidRPr="000D18BE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Оценка уязвимости морского терминала включает в себя оценку охраны соответствующего портового средства и проводится с учетом требований, установленных международными договорами Российской Федерации, Федеральным законом от 9 февраля 2007 г. № 16-ФЗ «О транспортной безопасности», а также принимаемыми в соответствии с ними иными нормативными правовыми актами Российской Федерации.</w:t>
      </w:r>
    </w:p>
    <w:p w:rsidR="000D18BE" w:rsidRPr="000D18BE" w:rsidRDefault="001C7F22" w:rsidP="00DB6812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>3</w:t>
      </w:r>
      <w:r w:rsidR="000D18BE" w:rsidRPr="000D18BE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. </w:t>
      </w:r>
      <w:r w:rsidR="004F6FA5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  </w:t>
      </w:r>
      <w:r w:rsidR="000D18BE" w:rsidRPr="000D18BE">
        <w:rPr>
          <w:rFonts w:ascii="Times New Roman" w:eastAsiaTheme="minorHAnsi" w:hAnsi="Times New Roman" w:cs="Times New Roman"/>
          <w:sz w:val="18"/>
          <w:szCs w:val="18"/>
          <w:lang w:eastAsia="en-US"/>
        </w:rPr>
        <w:t>Оценка уязвимости морского терминала проводится в соответствии с требованиями, устано</w:t>
      </w:r>
      <w:r w:rsidR="000D18BE">
        <w:rPr>
          <w:rFonts w:ascii="Times New Roman" w:eastAsiaTheme="minorHAnsi" w:hAnsi="Times New Roman" w:cs="Times New Roman"/>
          <w:sz w:val="18"/>
          <w:szCs w:val="18"/>
          <w:lang w:eastAsia="en-US"/>
        </w:rPr>
        <w:t>вленными главой XI-2 и частью</w:t>
      </w:r>
      <w:proofErr w:type="gramStart"/>
      <w:r w:rsidR="000D18BE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В</w:t>
      </w:r>
      <w:proofErr w:type="gramEnd"/>
      <w:r w:rsidR="000D18BE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r w:rsidR="000D18BE" w:rsidRPr="000D18BE">
        <w:rPr>
          <w:rFonts w:ascii="Times New Roman" w:eastAsiaTheme="minorHAnsi" w:hAnsi="Times New Roman" w:cs="Times New Roman"/>
          <w:sz w:val="18"/>
          <w:szCs w:val="18"/>
          <w:lang w:eastAsia="en-US"/>
        </w:rPr>
        <w:t>Кодекса ОСПС.</w:t>
      </w:r>
    </w:p>
    <w:p w:rsidR="000D18BE" w:rsidRDefault="001C7F22" w:rsidP="00DB6812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>4</w:t>
      </w:r>
      <w:r w:rsidR="000D18BE" w:rsidRPr="000D18BE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. </w:t>
      </w:r>
      <w:r w:rsidR="004F6FA5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r w:rsidR="008F09BC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 </w:t>
      </w:r>
      <w:r w:rsidR="000D18BE" w:rsidRPr="000D18BE">
        <w:rPr>
          <w:rFonts w:ascii="Times New Roman" w:eastAsiaTheme="minorHAnsi" w:hAnsi="Times New Roman" w:cs="Times New Roman"/>
          <w:sz w:val="18"/>
          <w:szCs w:val="18"/>
          <w:lang w:eastAsia="en-US"/>
        </w:rPr>
        <w:t>Проведение оценки уязвимости морского терминала обеспечивается должностным лицом портового средства, ответственным за охрану, с учетом требований  Федерального закона «О транспортной безопасности».</w:t>
      </w:r>
    </w:p>
    <w:p w:rsidR="004F6FA5" w:rsidRDefault="004F6FA5" w:rsidP="00DB6812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</w:p>
    <w:p w:rsidR="004F6FA5" w:rsidRDefault="004F6FA5" w:rsidP="00DB6812">
      <w:pPr>
        <w:spacing w:after="0" w:line="120" w:lineRule="atLeast"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    </w:t>
      </w:r>
      <w:r w:rsidR="008F09BC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   </w:t>
      </w:r>
      <w:r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 </w:t>
      </w:r>
      <w:r w:rsidR="000D18BE" w:rsidRPr="001C7F22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32.  Как наиболее полно могут быть определены цели разработки плана обеспечения транспортной безопасности ОТИ/ТС морского и речного транспорта в соответствии с положениями федерального законодательств</w:t>
      </w:r>
      <w:r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а о транспортной безопасности?</w:t>
      </w:r>
    </w:p>
    <w:p w:rsidR="000D18BE" w:rsidRPr="004F6FA5" w:rsidRDefault="004F6FA5" w:rsidP="00DB6812">
      <w:pPr>
        <w:spacing w:after="0" w:line="120" w:lineRule="atLeast"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8F09BC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1. </w:t>
      </w:r>
      <w:r w:rsidR="000D18BE" w:rsidRPr="008F09BC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Разработка</w:t>
      </w:r>
      <w:r w:rsidR="000D18BE" w:rsidRPr="000D18BE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системы мер для защиты ОТИ и ТС морского и речного транспорта от потенциальных, непосредственных и прямых угроз совершения акта незаконного вмешательства, а также при подготовке и проведении контртеррористической операции.</w:t>
      </w:r>
    </w:p>
    <w:p w:rsidR="000D18BE" w:rsidRPr="000D18BE" w:rsidRDefault="000D18BE" w:rsidP="00DB6812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0D18BE">
        <w:rPr>
          <w:rFonts w:ascii="Times New Roman" w:eastAsiaTheme="minorHAnsi" w:hAnsi="Times New Roman" w:cs="Times New Roman"/>
          <w:sz w:val="18"/>
          <w:szCs w:val="18"/>
          <w:lang w:eastAsia="en-US"/>
        </w:rPr>
        <w:lastRenderedPageBreak/>
        <w:t>2.</w:t>
      </w:r>
      <w:r w:rsidR="004F6FA5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r w:rsidRPr="000D18BE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Разработка порядка действий по подготовке судна к быстрому реагированию при объявлении уровня охраны 3.</w:t>
      </w:r>
    </w:p>
    <w:p w:rsidR="000D18BE" w:rsidRPr="000D18BE" w:rsidRDefault="000D18BE" w:rsidP="00DB6812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0D18BE">
        <w:rPr>
          <w:rFonts w:ascii="Times New Roman" w:eastAsiaTheme="minorHAnsi" w:hAnsi="Times New Roman" w:cs="Times New Roman"/>
          <w:sz w:val="18"/>
          <w:szCs w:val="18"/>
          <w:lang w:eastAsia="en-US"/>
        </w:rPr>
        <w:t>3</w:t>
      </w:r>
      <w:r w:rsidR="00335D50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r w:rsidRPr="000D18BE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. </w:t>
      </w:r>
      <w:r w:rsidR="008F09BC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r w:rsidRPr="000D18BE">
        <w:rPr>
          <w:rFonts w:ascii="Times New Roman" w:eastAsiaTheme="minorHAnsi" w:hAnsi="Times New Roman" w:cs="Times New Roman"/>
          <w:sz w:val="18"/>
          <w:szCs w:val="18"/>
          <w:lang w:eastAsia="en-US"/>
        </w:rPr>
        <w:t>Разработка системы мер охраны как в области организации эксплуатации судна, так и материального характера, которые следует принимать на судне для постоянного поддержания уровня охраны 1.</w:t>
      </w:r>
    </w:p>
    <w:p w:rsidR="000D18BE" w:rsidRDefault="000D18BE" w:rsidP="00DB6812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0D18BE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4. </w:t>
      </w:r>
      <w:r w:rsidR="008F09BC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r w:rsidR="00335D50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r w:rsidRPr="000D18BE">
        <w:rPr>
          <w:rFonts w:ascii="Times New Roman" w:eastAsiaTheme="minorHAnsi" w:hAnsi="Times New Roman" w:cs="Times New Roman"/>
          <w:sz w:val="18"/>
          <w:szCs w:val="18"/>
          <w:lang w:eastAsia="en-US"/>
        </w:rPr>
        <w:t>Разработка системы дополнительных мер охраны, которые, при получении распоряжения об этом, могли бы быть приняты на судне для перехода на уровень охраны 2 и обеспечения эксплуатации судна при таком уровне охраны.</w:t>
      </w:r>
    </w:p>
    <w:p w:rsidR="004F6FA5" w:rsidRPr="000D18BE" w:rsidRDefault="004F6FA5" w:rsidP="00DB6812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</w:p>
    <w:p w:rsidR="000D18BE" w:rsidRPr="001C7F22" w:rsidRDefault="004F6FA5" w:rsidP="00DB6812">
      <w:pPr>
        <w:spacing w:after="0" w:line="120" w:lineRule="atLeast"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     </w:t>
      </w:r>
      <w:r w:rsidR="000D18BE" w:rsidRPr="001C7F22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33.  Чем в первую очередь должны руководствоваться силы обеспечения транспортной безопасности пассажирского судна, совершающего международный рейс, выбирая порядок действий при реагировании на угрозы совершения актов незаконного вмешательства? </w:t>
      </w:r>
    </w:p>
    <w:p w:rsidR="000D18BE" w:rsidRPr="000D18BE" w:rsidRDefault="000D18BE" w:rsidP="00DB6812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0D18BE">
        <w:rPr>
          <w:rFonts w:ascii="Times New Roman" w:eastAsiaTheme="minorHAnsi" w:hAnsi="Times New Roman" w:cs="Times New Roman"/>
          <w:sz w:val="18"/>
          <w:szCs w:val="18"/>
          <w:lang w:eastAsia="en-US"/>
        </w:rPr>
        <w:t>1.</w:t>
      </w:r>
      <w:r w:rsidR="004F6FA5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 </w:t>
      </w:r>
      <w:r w:rsidRPr="000D18BE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Собственными тактическими решениями, опирающимися на здравый смысл.</w:t>
      </w:r>
    </w:p>
    <w:p w:rsidR="004F6FA5" w:rsidRDefault="000D18BE" w:rsidP="00DB6812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0D18BE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2. </w:t>
      </w:r>
      <w:r w:rsidR="004F6FA5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 </w:t>
      </w:r>
      <w:r w:rsidRPr="000D18BE">
        <w:rPr>
          <w:rFonts w:ascii="Times New Roman" w:eastAsiaTheme="minorHAnsi" w:hAnsi="Times New Roman" w:cs="Times New Roman"/>
          <w:sz w:val="18"/>
          <w:szCs w:val="18"/>
          <w:lang w:eastAsia="en-US"/>
        </w:rPr>
        <w:t>Прямыми указаниями уполномоченных сотрудников компетентного органа в области обеспеч</w:t>
      </w:r>
      <w:r w:rsidR="004F6FA5">
        <w:rPr>
          <w:rFonts w:ascii="Times New Roman" w:eastAsiaTheme="minorHAnsi" w:hAnsi="Times New Roman" w:cs="Times New Roman"/>
          <w:sz w:val="18"/>
          <w:szCs w:val="18"/>
          <w:lang w:eastAsia="en-US"/>
        </w:rPr>
        <w:t>ения транспортной безопасности.</w:t>
      </w:r>
    </w:p>
    <w:p w:rsidR="000D18BE" w:rsidRPr="000D18BE" w:rsidRDefault="004F6FA5" w:rsidP="00DB6812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>3.</w:t>
      </w:r>
      <w:r w:rsidR="000D18BE" w:rsidRPr="000D18BE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Планом обеспечения транспортной безопасности ТС (схемами действий и должностными инструкциями, составленными в соответствии с указанными планами).</w:t>
      </w:r>
    </w:p>
    <w:p w:rsidR="000D18BE" w:rsidRDefault="000D18BE" w:rsidP="00DB6812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0D18BE">
        <w:rPr>
          <w:rFonts w:ascii="Times New Roman" w:eastAsiaTheme="minorHAnsi" w:hAnsi="Times New Roman" w:cs="Times New Roman"/>
          <w:sz w:val="18"/>
          <w:szCs w:val="18"/>
          <w:lang w:eastAsia="en-US"/>
        </w:rPr>
        <w:t>4. Нормативными правовыми документами, утвержденными компетентным органом в области обеспечения транспортной безопасности.</w:t>
      </w:r>
    </w:p>
    <w:p w:rsidR="004F6FA5" w:rsidRDefault="004F6FA5" w:rsidP="00DB6812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</w:p>
    <w:p w:rsidR="000D18BE" w:rsidRPr="001C7F22" w:rsidRDefault="004F6FA5" w:rsidP="00DB6812">
      <w:pPr>
        <w:spacing w:after="0" w:line="120" w:lineRule="atLeast"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     </w:t>
      </w:r>
      <w:r w:rsidR="000D18BE" w:rsidRPr="001C7F22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34.  Как регламентируется утверждение </w:t>
      </w:r>
      <w:proofErr w:type="gramStart"/>
      <w:r w:rsidR="000D18BE" w:rsidRPr="001C7F22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планов обеспечения транспортной безопасности объектов транспортной инфраструктуры</w:t>
      </w:r>
      <w:proofErr w:type="gramEnd"/>
      <w:r w:rsidR="000D18BE" w:rsidRPr="001C7F22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и транспортных средств? </w:t>
      </w:r>
    </w:p>
    <w:p w:rsidR="000D18BE" w:rsidRPr="000D18BE" w:rsidRDefault="000D18BE" w:rsidP="00DB6812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0D18BE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1. </w:t>
      </w:r>
      <w:r w:rsidR="004F6FA5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 </w:t>
      </w:r>
      <w:r w:rsidRPr="000D18BE">
        <w:rPr>
          <w:rFonts w:ascii="Times New Roman" w:eastAsiaTheme="minorHAnsi" w:hAnsi="Times New Roman" w:cs="Times New Roman"/>
          <w:sz w:val="18"/>
          <w:szCs w:val="18"/>
          <w:lang w:eastAsia="en-US"/>
        </w:rPr>
        <w:t>Решение об утверждении Плана либо об отказе в его утверждении принимается специализированной организацией, проводившей оценку уязвимости ОТИ/ТС, по согласованию с компетентным органом.</w:t>
      </w:r>
    </w:p>
    <w:p w:rsidR="000D18BE" w:rsidRPr="000D18BE" w:rsidRDefault="000D18BE" w:rsidP="00DB6812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0D18BE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2. </w:t>
      </w:r>
      <w:r w:rsidR="004F6FA5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r w:rsidRPr="000D18BE">
        <w:rPr>
          <w:rFonts w:ascii="Times New Roman" w:eastAsiaTheme="minorHAnsi" w:hAnsi="Times New Roman" w:cs="Times New Roman"/>
          <w:sz w:val="18"/>
          <w:szCs w:val="18"/>
          <w:lang w:eastAsia="en-US"/>
        </w:rPr>
        <w:t>Решение об утверждении Плана либо об отказе в его утверждении принимается Минтрансом России, по согласованию с компетентным органом.</w:t>
      </w:r>
    </w:p>
    <w:p w:rsidR="004F6FA5" w:rsidRDefault="000D18BE" w:rsidP="00DB6812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0D18BE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3. </w:t>
      </w:r>
      <w:r w:rsidR="004F6FA5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 </w:t>
      </w:r>
      <w:r w:rsidRPr="000D18BE">
        <w:rPr>
          <w:rFonts w:ascii="Times New Roman" w:eastAsiaTheme="minorHAnsi" w:hAnsi="Times New Roman" w:cs="Times New Roman"/>
          <w:sz w:val="18"/>
          <w:szCs w:val="18"/>
          <w:lang w:eastAsia="en-US"/>
        </w:rPr>
        <w:t>Порядок утверждения плана обеспечения транспортной безопасн</w:t>
      </w:r>
      <w:r w:rsidR="004F6FA5">
        <w:rPr>
          <w:rFonts w:ascii="Times New Roman" w:eastAsiaTheme="minorHAnsi" w:hAnsi="Times New Roman" w:cs="Times New Roman"/>
          <w:sz w:val="18"/>
          <w:szCs w:val="18"/>
          <w:lang w:eastAsia="en-US"/>
        </w:rPr>
        <w:t>ости ОТИ/ТС не регламентирован.</w:t>
      </w:r>
    </w:p>
    <w:p w:rsidR="000D18BE" w:rsidRDefault="004F6FA5" w:rsidP="00DB6812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4. </w:t>
      </w:r>
      <w:r w:rsidR="000D18BE" w:rsidRPr="000D18BE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Порядок утверждения плана обеспечения транспортной безопасности ОТИ/ТС определен в Порядке разработки указанных Планов, утвержденном Минтрансом России.</w:t>
      </w:r>
    </w:p>
    <w:p w:rsidR="004F6FA5" w:rsidRDefault="004F6FA5" w:rsidP="00DB6812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</w:p>
    <w:p w:rsidR="000D18BE" w:rsidRPr="001C7F22" w:rsidRDefault="004F6FA5" w:rsidP="00DB6812">
      <w:pPr>
        <w:spacing w:after="0" w:line="120" w:lineRule="atLeast"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     </w:t>
      </w:r>
      <w:r w:rsidR="000D18BE" w:rsidRPr="001C7F22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35.  Как в соответствии с Федеральным законом от 9 февраля 2007 г. № 16-ФЗ «О транспортной безопасности» определены подразделения транспортной безопасности? </w:t>
      </w:r>
    </w:p>
    <w:p w:rsidR="004F6FA5" w:rsidRDefault="001C7F22" w:rsidP="00DB6812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>1</w:t>
      </w:r>
      <w:r w:rsidR="000D18BE" w:rsidRPr="000D18BE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. </w:t>
      </w:r>
      <w:r w:rsidR="004F6FA5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 </w:t>
      </w:r>
      <w:r w:rsidR="000D18BE" w:rsidRPr="000D18BE">
        <w:rPr>
          <w:rFonts w:ascii="Times New Roman" w:eastAsiaTheme="minorHAnsi" w:hAnsi="Times New Roman" w:cs="Times New Roman"/>
          <w:sz w:val="18"/>
          <w:szCs w:val="18"/>
          <w:lang w:eastAsia="en-US"/>
        </w:rPr>
        <w:t>Аккредитованные в установленном порядке юридические лица, осуществляющие защиту объектов транспортной инфраструктуры и транспортных средств от актов незаконного вмешательства (в том числе на основании договора с субъекто</w:t>
      </w:r>
      <w:r w:rsidR="004F6FA5">
        <w:rPr>
          <w:rFonts w:ascii="Times New Roman" w:eastAsiaTheme="minorHAnsi" w:hAnsi="Times New Roman" w:cs="Times New Roman"/>
          <w:sz w:val="18"/>
          <w:szCs w:val="18"/>
          <w:lang w:eastAsia="en-US"/>
        </w:rPr>
        <w:t>м транспортной инфраструктуры).</w:t>
      </w:r>
    </w:p>
    <w:p w:rsidR="000D18BE" w:rsidRPr="000D18BE" w:rsidRDefault="004F6FA5" w:rsidP="00DB6812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2.  </w:t>
      </w:r>
      <w:r w:rsidR="000D18BE" w:rsidRPr="000D18BE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Подразделения ведомственной охраны федеральных органов исполнительной власти в области транспорта и (или) аккредитованные для этой цели в установленном порядке юридические лица, осуществляющие защиту объектов транспортной инфраструктуры и транспортных средств от актов незаконного вмешательства (в том числе на основании договора с субъектом транспортной инфраструктуры).</w:t>
      </w:r>
    </w:p>
    <w:p w:rsidR="000D18BE" w:rsidRPr="000D18BE" w:rsidRDefault="001C7F22" w:rsidP="00DB6812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>3</w:t>
      </w:r>
      <w:r w:rsidR="000D18BE" w:rsidRPr="000D18BE">
        <w:rPr>
          <w:rFonts w:ascii="Times New Roman" w:eastAsiaTheme="minorHAnsi" w:hAnsi="Times New Roman" w:cs="Times New Roman"/>
          <w:sz w:val="18"/>
          <w:szCs w:val="18"/>
          <w:lang w:eastAsia="en-US"/>
        </w:rPr>
        <w:t>. Территориальные подразделения МВД России, выполняющие функции по защите федеральных органов исполнительной власти в области транспорта, а также предупреждению и выявлению случаев незаконного вмешательства в их деятельность.</w:t>
      </w:r>
    </w:p>
    <w:p w:rsidR="000D18BE" w:rsidRDefault="001C7F22" w:rsidP="00DB6812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>4</w:t>
      </w:r>
      <w:r w:rsidR="000D18BE" w:rsidRPr="000D18BE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. </w:t>
      </w:r>
      <w:r w:rsidR="004F6FA5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 </w:t>
      </w:r>
      <w:proofErr w:type="gramStart"/>
      <w:r w:rsidR="000D18BE" w:rsidRPr="000D18BE">
        <w:rPr>
          <w:rFonts w:ascii="Times New Roman" w:eastAsiaTheme="minorHAnsi" w:hAnsi="Times New Roman" w:cs="Times New Roman"/>
          <w:sz w:val="18"/>
          <w:szCs w:val="18"/>
          <w:lang w:eastAsia="en-US"/>
        </w:rPr>
        <w:t>Подразделения вневедомственной охраны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внутренних дел, и (или) аккредитованные для этой цели в установленном порядке юридические лица, осуществляющие защиту объектов транспортной инфраструктуры и транспортных средств от актов незаконного вмешательства (в том числе на основании договора с субъектом транспортной инфраструктуры).</w:t>
      </w:r>
      <w:proofErr w:type="gramEnd"/>
    </w:p>
    <w:p w:rsidR="004F6FA5" w:rsidRPr="000D18BE" w:rsidRDefault="004F6FA5" w:rsidP="00DB6812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</w:p>
    <w:p w:rsidR="000D18BE" w:rsidRPr="00B3278D" w:rsidRDefault="004F6FA5" w:rsidP="00DB6812">
      <w:pPr>
        <w:spacing w:after="0" w:line="120" w:lineRule="atLeast"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     </w:t>
      </w:r>
      <w:r w:rsidR="000D18BE" w:rsidRPr="00B3278D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36.  Дайте определение понятия «силы обеспечения транспортной безопасности»</w:t>
      </w:r>
    </w:p>
    <w:p w:rsidR="000D18BE" w:rsidRPr="000D18BE" w:rsidRDefault="00B3278D" w:rsidP="00DB6812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>1</w:t>
      </w:r>
      <w:r w:rsidR="000D18BE" w:rsidRPr="000D18BE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. </w:t>
      </w:r>
      <w:r w:rsidR="004F6FA5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proofErr w:type="gramStart"/>
      <w:r w:rsidR="000D18BE" w:rsidRPr="000D18BE">
        <w:rPr>
          <w:rFonts w:ascii="Times New Roman" w:eastAsiaTheme="minorHAnsi" w:hAnsi="Times New Roman" w:cs="Times New Roman"/>
          <w:sz w:val="18"/>
          <w:szCs w:val="18"/>
          <w:lang w:eastAsia="en-US"/>
        </w:rPr>
        <w:t>Должностное лицо компании, ответственное за охрану, должностное лицо портового средства, лица командного состава, ответственные за охрану, а также специально обученное, технически оснащённое подразделение ведомственной охраны Минтранса России, предназначенное для выполнения специальных операций с целью защиты объектов транспортного комплекса Российской Федерации.</w:t>
      </w:r>
      <w:proofErr w:type="gramEnd"/>
    </w:p>
    <w:p w:rsidR="000D18BE" w:rsidRPr="000D18BE" w:rsidRDefault="00B3278D" w:rsidP="00DB6812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>2</w:t>
      </w:r>
      <w:r w:rsidR="000D18BE" w:rsidRPr="000D18BE">
        <w:rPr>
          <w:rFonts w:ascii="Times New Roman" w:eastAsiaTheme="minorHAnsi" w:hAnsi="Times New Roman" w:cs="Times New Roman"/>
          <w:sz w:val="18"/>
          <w:szCs w:val="18"/>
          <w:lang w:eastAsia="en-US"/>
        </w:rPr>
        <w:t>. Органы, обеспечивающие безопасное ведение работ на транспорте, службы ликвидации последствий ЧС, формирования ГО МЧС, службы обеспечения безопасности сре</w:t>
      </w:r>
      <w:proofErr w:type="gramStart"/>
      <w:r w:rsidR="000D18BE" w:rsidRPr="000D18BE">
        <w:rPr>
          <w:rFonts w:ascii="Times New Roman" w:eastAsiaTheme="minorHAnsi" w:hAnsi="Times New Roman" w:cs="Times New Roman"/>
          <w:sz w:val="18"/>
          <w:szCs w:val="18"/>
          <w:lang w:eastAsia="en-US"/>
        </w:rPr>
        <w:t>дств св</w:t>
      </w:r>
      <w:proofErr w:type="gramEnd"/>
      <w:r w:rsidR="000D18BE" w:rsidRPr="000D18BE">
        <w:rPr>
          <w:rFonts w:ascii="Times New Roman" w:eastAsiaTheme="minorHAnsi" w:hAnsi="Times New Roman" w:cs="Times New Roman"/>
          <w:sz w:val="18"/>
          <w:szCs w:val="18"/>
          <w:lang w:eastAsia="en-US"/>
        </w:rPr>
        <w:t>язи и информации.</w:t>
      </w:r>
    </w:p>
    <w:p w:rsidR="004F6FA5" w:rsidRDefault="00B3278D" w:rsidP="00DB6812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>3</w:t>
      </w:r>
      <w:r w:rsidR="000D18BE" w:rsidRPr="000D18BE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. </w:t>
      </w:r>
      <w:r w:rsidR="004F6FA5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r w:rsidR="000D18BE" w:rsidRPr="000D18BE">
        <w:rPr>
          <w:rFonts w:ascii="Times New Roman" w:eastAsiaTheme="minorHAnsi" w:hAnsi="Times New Roman" w:cs="Times New Roman"/>
          <w:sz w:val="18"/>
          <w:szCs w:val="18"/>
          <w:lang w:eastAsia="en-US"/>
        </w:rPr>
        <w:t>Федеральные органы государственной власти, принимающие участие в обеспечении национальной безопасности государства на основании законодательства Российской Федерац</w:t>
      </w:r>
      <w:r w:rsidR="004F6FA5">
        <w:rPr>
          <w:rFonts w:ascii="Times New Roman" w:eastAsiaTheme="minorHAnsi" w:hAnsi="Times New Roman" w:cs="Times New Roman"/>
          <w:sz w:val="18"/>
          <w:szCs w:val="18"/>
          <w:lang w:eastAsia="en-US"/>
        </w:rPr>
        <w:t>ии</w:t>
      </w:r>
    </w:p>
    <w:p w:rsidR="000D18BE" w:rsidRDefault="004F6FA5" w:rsidP="00DB6812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4.  </w:t>
      </w:r>
      <w:proofErr w:type="gramStart"/>
      <w:r w:rsidR="000D18BE" w:rsidRPr="000D18BE">
        <w:rPr>
          <w:rFonts w:ascii="Times New Roman" w:eastAsiaTheme="minorHAnsi" w:hAnsi="Times New Roman" w:cs="Times New Roman"/>
          <w:sz w:val="18"/>
          <w:szCs w:val="18"/>
          <w:lang w:eastAsia="en-US"/>
        </w:rPr>
        <w:t>Лица, ответственные за обеспечение транспортной безопасности в субъекте транспортной инфраструктуры, на объекте транспортной инфраструктуры, транспортном средстве, включая персонал субъекта транспортной инфраструктуры или подразделения транспортной безопасности, непосредственно связанный с обеспечением транспортной безопасности объектов транспортной инфраструктуры или транспортных средств.</w:t>
      </w:r>
      <w:proofErr w:type="gramEnd"/>
    </w:p>
    <w:p w:rsidR="004F6FA5" w:rsidRPr="004F6FA5" w:rsidRDefault="004F6FA5" w:rsidP="00DB6812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shd w:val="clear" w:color="auto" w:fill="FF0000"/>
          <w:lang w:eastAsia="en-US"/>
        </w:rPr>
      </w:pPr>
    </w:p>
    <w:p w:rsidR="000D18BE" w:rsidRPr="00B3278D" w:rsidRDefault="004F6FA5" w:rsidP="00DB6812">
      <w:pPr>
        <w:spacing w:after="0" w:line="120" w:lineRule="atLeast"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     </w:t>
      </w:r>
      <w:r w:rsidR="000D18BE" w:rsidRPr="00B3278D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37.  Какие лица вправе выполнять работы, непосредственно связанные с обеспечением транспортной безопасности? </w:t>
      </w:r>
    </w:p>
    <w:p w:rsidR="000D18BE" w:rsidRPr="000D18BE" w:rsidRDefault="00B3278D" w:rsidP="00DB6812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>1</w:t>
      </w:r>
      <w:r w:rsidR="000D18BE" w:rsidRPr="000D18BE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. </w:t>
      </w:r>
      <w:r w:rsidR="004F6FA5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r w:rsidR="000D18BE" w:rsidRPr="000D18BE">
        <w:rPr>
          <w:rFonts w:ascii="Times New Roman" w:eastAsiaTheme="minorHAnsi" w:hAnsi="Times New Roman" w:cs="Times New Roman"/>
          <w:sz w:val="18"/>
          <w:szCs w:val="18"/>
          <w:lang w:eastAsia="en-US"/>
        </w:rPr>
        <w:t>Лица, не имеющие медицинских противопоказаний к выполнению работ, непосредственно связанных с обеспечением транспортной безопасности.</w:t>
      </w:r>
    </w:p>
    <w:p w:rsidR="000D18BE" w:rsidRPr="000D18BE" w:rsidRDefault="00B3278D" w:rsidP="00DB6812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>2</w:t>
      </w:r>
      <w:r w:rsidR="000D18BE" w:rsidRPr="000D18BE">
        <w:rPr>
          <w:rFonts w:ascii="Times New Roman" w:eastAsiaTheme="minorHAnsi" w:hAnsi="Times New Roman" w:cs="Times New Roman"/>
          <w:sz w:val="18"/>
          <w:szCs w:val="18"/>
          <w:lang w:eastAsia="en-US"/>
        </w:rPr>
        <w:t>.</w:t>
      </w:r>
      <w:r w:rsidR="00335D50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r w:rsidR="000D18BE" w:rsidRPr="000D18BE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r w:rsidR="004F6FA5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r w:rsidR="000D18BE" w:rsidRPr="000D18BE">
        <w:rPr>
          <w:rFonts w:ascii="Times New Roman" w:eastAsiaTheme="minorHAnsi" w:hAnsi="Times New Roman" w:cs="Times New Roman"/>
          <w:sz w:val="18"/>
          <w:szCs w:val="18"/>
          <w:lang w:eastAsia="en-US"/>
        </w:rPr>
        <w:t>Граждане Российской Федерации независимо от пола,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объединениям.</w:t>
      </w:r>
    </w:p>
    <w:p w:rsidR="000D18BE" w:rsidRPr="000D18BE" w:rsidRDefault="00B3278D" w:rsidP="00DB6812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>3</w:t>
      </w:r>
      <w:r w:rsidR="000D18BE" w:rsidRPr="000D18BE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. </w:t>
      </w:r>
      <w:r w:rsidR="004F6FA5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 </w:t>
      </w:r>
      <w:r w:rsidR="000D18BE" w:rsidRPr="000D18BE">
        <w:rPr>
          <w:rFonts w:ascii="Times New Roman" w:eastAsiaTheme="minorHAnsi" w:hAnsi="Times New Roman" w:cs="Times New Roman"/>
          <w:sz w:val="18"/>
          <w:szCs w:val="18"/>
          <w:lang w:eastAsia="en-US"/>
        </w:rPr>
        <w:t>Граждане Российской Федерации независимо от пола, национальности, языка, происхождения.</w:t>
      </w:r>
    </w:p>
    <w:p w:rsidR="004F6FA5" w:rsidRDefault="00B3278D" w:rsidP="00DB6812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lastRenderedPageBreak/>
        <w:t>4</w:t>
      </w:r>
      <w:r w:rsidR="000D18BE" w:rsidRPr="000D18BE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. </w:t>
      </w:r>
      <w:r w:rsidR="004F6FA5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r w:rsidR="00335D50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 </w:t>
      </w:r>
      <w:r w:rsidR="000D18BE" w:rsidRPr="000D18BE">
        <w:rPr>
          <w:rFonts w:ascii="Times New Roman" w:eastAsiaTheme="minorHAnsi" w:hAnsi="Times New Roman" w:cs="Times New Roman"/>
          <w:sz w:val="18"/>
          <w:szCs w:val="18"/>
          <w:lang w:eastAsia="en-US"/>
        </w:rPr>
        <w:t>Граждане Российской Федерации, достигшие возраста 18 лет, за исключением лиц, осужденных за совершение преступлений экстремистской направленности, предусмотренных Уголовным кодексом Российской Федерации, или имеющие неснятую и непогашенную судим</w:t>
      </w:r>
      <w:r w:rsidR="004F6FA5">
        <w:rPr>
          <w:rFonts w:ascii="Times New Roman" w:eastAsiaTheme="minorHAnsi" w:hAnsi="Times New Roman" w:cs="Times New Roman"/>
          <w:sz w:val="18"/>
          <w:szCs w:val="18"/>
          <w:lang w:eastAsia="en-US"/>
        </w:rPr>
        <w:t>ость за указанные преступления.</w:t>
      </w:r>
    </w:p>
    <w:p w:rsidR="000D18BE" w:rsidRDefault="004F6FA5" w:rsidP="00DB6812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5.   </w:t>
      </w:r>
      <w:r w:rsidR="000D18BE" w:rsidRPr="000D18BE">
        <w:rPr>
          <w:rFonts w:ascii="Times New Roman" w:eastAsiaTheme="minorHAnsi" w:hAnsi="Times New Roman" w:cs="Times New Roman"/>
          <w:sz w:val="18"/>
          <w:szCs w:val="18"/>
          <w:lang w:eastAsia="en-US"/>
        </w:rPr>
        <w:t>Лица, в отношении которых отсутствуют ограничения, установленные ст.10 Федерального закона от 9 февраля 2007 г. № 16-ФЗ «О транспортной безопасности».</w:t>
      </w:r>
    </w:p>
    <w:p w:rsidR="004F6FA5" w:rsidRPr="000D18BE" w:rsidRDefault="004F6FA5" w:rsidP="00DB6812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</w:p>
    <w:p w:rsidR="000D18BE" w:rsidRPr="00B3278D" w:rsidRDefault="002809D6" w:rsidP="00DB6812">
      <w:pPr>
        <w:spacing w:after="0" w:line="120" w:lineRule="atLeast"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     </w:t>
      </w:r>
      <w:r w:rsidR="000D18BE" w:rsidRPr="00B3278D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38.  Кем проводится аттестация сил обеспечения транспортной безопасности? </w:t>
      </w:r>
    </w:p>
    <w:p w:rsidR="000D18BE" w:rsidRPr="000D18BE" w:rsidRDefault="000D18BE" w:rsidP="00DB6812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0D18BE">
        <w:rPr>
          <w:rFonts w:ascii="Times New Roman" w:eastAsiaTheme="minorHAnsi" w:hAnsi="Times New Roman" w:cs="Times New Roman"/>
          <w:sz w:val="18"/>
          <w:szCs w:val="18"/>
          <w:lang w:eastAsia="en-US"/>
        </w:rPr>
        <w:t>1.</w:t>
      </w:r>
      <w:r w:rsidR="002809D6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 </w:t>
      </w:r>
      <w:r w:rsidRPr="000D18BE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Аттестация проводится специализированными организациями в области обеспечения транспортной безопасности в установленной сфере деятельности.</w:t>
      </w:r>
    </w:p>
    <w:p w:rsidR="002809D6" w:rsidRDefault="000D18BE" w:rsidP="00DB6812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0D18BE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2. </w:t>
      </w:r>
      <w:r w:rsidR="002809D6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 </w:t>
      </w:r>
      <w:r w:rsidRPr="000D18BE">
        <w:rPr>
          <w:rFonts w:ascii="Times New Roman" w:eastAsiaTheme="minorHAnsi" w:hAnsi="Times New Roman" w:cs="Times New Roman"/>
          <w:sz w:val="18"/>
          <w:szCs w:val="18"/>
          <w:lang w:eastAsia="en-US"/>
        </w:rPr>
        <w:t>Аттестация проводится организацией, осуществивше</w:t>
      </w:r>
      <w:r w:rsidR="002809D6">
        <w:rPr>
          <w:rFonts w:ascii="Times New Roman" w:eastAsiaTheme="minorHAnsi" w:hAnsi="Times New Roman" w:cs="Times New Roman"/>
          <w:sz w:val="18"/>
          <w:szCs w:val="18"/>
          <w:lang w:eastAsia="en-US"/>
        </w:rPr>
        <w:t>й подготовку аттестуемого лица</w:t>
      </w:r>
    </w:p>
    <w:p w:rsidR="000D18BE" w:rsidRPr="000D18BE" w:rsidRDefault="002809D6" w:rsidP="00DB6812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3. </w:t>
      </w:r>
      <w:r w:rsidR="000D18BE" w:rsidRPr="000D18BE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Аттестация проводится органами аттестации с возможным привлечением аттестующих организаций из числа включенных в Реестр аттестующих организаций на основании решения компетентного органа.</w:t>
      </w:r>
    </w:p>
    <w:p w:rsidR="000D18BE" w:rsidRDefault="000D18BE" w:rsidP="00DB6812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0D18BE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4. </w:t>
      </w:r>
      <w:r w:rsidR="002809D6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 </w:t>
      </w:r>
      <w:r w:rsidRPr="000D18BE">
        <w:rPr>
          <w:rFonts w:ascii="Times New Roman" w:eastAsiaTheme="minorHAnsi" w:hAnsi="Times New Roman" w:cs="Times New Roman"/>
          <w:sz w:val="18"/>
          <w:szCs w:val="18"/>
          <w:lang w:eastAsia="en-US"/>
        </w:rPr>
        <w:t>Аттестация проводится органами аттестации.</w:t>
      </w:r>
    </w:p>
    <w:p w:rsidR="002809D6" w:rsidRPr="000D18BE" w:rsidRDefault="002809D6" w:rsidP="00DB6812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</w:p>
    <w:p w:rsidR="000D18BE" w:rsidRPr="00B3278D" w:rsidRDefault="002809D6" w:rsidP="00DB6812">
      <w:pPr>
        <w:spacing w:after="0" w:line="120" w:lineRule="atLeast"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     </w:t>
      </w:r>
      <w:r w:rsidR="000D18BE" w:rsidRPr="00B3278D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39.  В каких случаях подразделения транспортной безопасности имеют право на приобретение, хранение и ношение специальных средств и служебного огнестрельного оружия?  </w:t>
      </w:r>
    </w:p>
    <w:p w:rsidR="000D18BE" w:rsidRPr="000D18BE" w:rsidRDefault="000D18BE" w:rsidP="00DB6812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0D18BE">
        <w:rPr>
          <w:rFonts w:ascii="Times New Roman" w:eastAsiaTheme="minorHAnsi" w:hAnsi="Times New Roman" w:cs="Times New Roman"/>
          <w:sz w:val="18"/>
          <w:szCs w:val="18"/>
          <w:lang w:eastAsia="en-US"/>
        </w:rPr>
        <w:t>1.</w:t>
      </w:r>
      <w:r w:rsidR="002809D6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 </w:t>
      </w:r>
      <w:r w:rsidRPr="000D18BE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Для защиты объектов транспортной инфраструктуры от актов незаконного вмешательства.</w:t>
      </w:r>
    </w:p>
    <w:p w:rsidR="002809D6" w:rsidRDefault="000D18BE" w:rsidP="00DB6812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0D18BE">
        <w:rPr>
          <w:rFonts w:ascii="Times New Roman" w:eastAsiaTheme="minorHAnsi" w:hAnsi="Times New Roman" w:cs="Times New Roman"/>
          <w:sz w:val="18"/>
          <w:szCs w:val="18"/>
          <w:lang w:eastAsia="en-US"/>
        </w:rPr>
        <w:t>2.</w:t>
      </w:r>
      <w:r w:rsidR="002809D6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 </w:t>
      </w:r>
      <w:r w:rsidRPr="000D18BE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Для защиты транспортных средств от а</w:t>
      </w:r>
      <w:r w:rsidR="002809D6">
        <w:rPr>
          <w:rFonts w:ascii="Times New Roman" w:eastAsiaTheme="minorHAnsi" w:hAnsi="Times New Roman" w:cs="Times New Roman"/>
          <w:sz w:val="18"/>
          <w:szCs w:val="18"/>
          <w:lang w:eastAsia="en-US"/>
        </w:rPr>
        <w:t>ктов незаконного вмешательства.</w:t>
      </w:r>
    </w:p>
    <w:p w:rsidR="000D18BE" w:rsidRPr="000D18BE" w:rsidRDefault="002809D6" w:rsidP="00DB6812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3. </w:t>
      </w:r>
      <w:r w:rsidR="00335D50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 </w:t>
      </w:r>
      <w:r w:rsidR="000D18BE" w:rsidRPr="000D18BE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Для защиты объектов транспортной инфраструктуры и транспортных средств первой и второй категорий от актов незаконного вмешательства, а также в случаях, установленных законодательством Российской Федерации.</w:t>
      </w:r>
    </w:p>
    <w:p w:rsidR="000D18BE" w:rsidRPr="000D18BE" w:rsidRDefault="000D18BE" w:rsidP="00DB6812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0D18BE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4. </w:t>
      </w:r>
      <w:r w:rsidR="002809D6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r w:rsidR="00335D50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r w:rsidRPr="000D18BE">
        <w:rPr>
          <w:rFonts w:ascii="Times New Roman" w:eastAsiaTheme="minorHAnsi" w:hAnsi="Times New Roman" w:cs="Times New Roman"/>
          <w:sz w:val="18"/>
          <w:szCs w:val="18"/>
          <w:lang w:eastAsia="en-US"/>
        </w:rPr>
        <w:t>Для защиты жизни и здоровья сотрудников подразделения.</w:t>
      </w:r>
    </w:p>
    <w:p w:rsidR="000D18BE" w:rsidRDefault="000D18BE" w:rsidP="00DB6812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0D18BE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5. </w:t>
      </w:r>
      <w:r w:rsidR="002809D6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r w:rsidR="00335D50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r w:rsidRPr="000D18BE">
        <w:rPr>
          <w:rFonts w:ascii="Times New Roman" w:eastAsiaTheme="minorHAnsi" w:hAnsi="Times New Roman" w:cs="Times New Roman"/>
          <w:sz w:val="18"/>
          <w:szCs w:val="18"/>
          <w:lang w:eastAsia="en-US"/>
        </w:rPr>
        <w:t>Для защиты объектов транспортной инфраструктуры и транспортных средств от актов незаконного вмешательства.</w:t>
      </w:r>
    </w:p>
    <w:p w:rsidR="002809D6" w:rsidRPr="000D18BE" w:rsidRDefault="002809D6" w:rsidP="00DB6812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</w:p>
    <w:p w:rsidR="000D18BE" w:rsidRPr="00B3278D" w:rsidRDefault="002809D6" w:rsidP="00DB6812">
      <w:pPr>
        <w:spacing w:after="0" w:line="120" w:lineRule="atLeast"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     </w:t>
      </w:r>
      <w:r w:rsidR="000D18BE" w:rsidRPr="00B3278D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40.  Каковы основные задачи Единой государственной информационной системы обеспечения транспортной безопасности (ЕГИС ОТБ)? </w:t>
      </w:r>
    </w:p>
    <w:p w:rsidR="002809D6" w:rsidRDefault="00B3278D" w:rsidP="00DB6812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>1</w:t>
      </w:r>
      <w:r w:rsidR="000D18BE" w:rsidRPr="000D18BE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. </w:t>
      </w:r>
      <w:r w:rsidR="002809D6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 </w:t>
      </w:r>
      <w:r w:rsidR="000D18BE" w:rsidRPr="000D18BE">
        <w:rPr>
          <w:rFonts w:ascii="Times New Roman" w:eastAsiaTheme="minorHAnsi" w:hAnsi="Times New Roman" w:cs="Times New Roman"/>
          <w:sz w:val="18"/>
          <w:szCs w:val="18"/>
          <w:lang w:eastAsia="en-US"/>
        </w:rPr>
        <w:t>Обеспечение органов государственной власти, органов местного самоуправления, физических и юридических лиц достоверной информацией в части нормативно-правового регулирования по вопр</w:t>
      </w:r>
      <w:r w:rsidR="002809D6">
        <w:rPr>
          <w:rFonts w:ascii="Times New Roman" w:eastAsiaTheme="minorHAnsi" w:hAnsi="Times New Roman" w:cs="Times New Roman"/>
          <w:sz w:val="18"/>
          <w:szCs w:val="18"/>
          <w:lang w:eastAsia="en-US"/>
        </w:rPr>
        <w:t>осам транспортной безопасности.</w:t>
      </w:r>
    </w:p>
    <w:p w:rsidR="000D18BE" w:rsidRPr="000D18BE" w:rsidRDefault="002809D6" w:rsidP="00DB6812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2. </w:t>
      </w:r>
      <w:r w:rsidR="000D18BE" w:rsidRPr="000D18BE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Информационное обеспечение деятельности уполномоченных федеральных органов в сфере транспортной безопасности, а также формирование и ведение автоматизированных централизованных баз персональных данных о пассажирах и персонале (экипаже) транспортных средств (АЦБПДП).</w:t>
      </w:r>
    </w:p>
    <w:p w:rsidR="000D18BE" w:rsidRPr="000D18BE" w:rsidRDefault="00B3278D" w:rsidP="00DB6812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>3</w:t>
      </w:r>
      <w:r w:rsidR="000D18BE" w:rsidRPr="000D18BE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. </w:t>
      </w:r>
      <w:r w:rsidR="002809D6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 </w:t>
      </w:r>
      <w:r w:rsidR="000D18BE" w:rsidRPr="000D18BE">
        <w:rPr>
          <w:rFonts w:ascii="Times New Roman" w:eastAsiaTheme="minorHAnsi" w:hAnsi="Times New Roman" w:cs="Times New Roman"/>
          <w:sz w:val="18"/>
          <w:szCs w:val="18"/>
          <w:lang w:eastAsia="en-US"/>
        </w:rPr>
        <w:t>Информационное обеспечение иностранных государств и организаций в рамках международного сотрудничества по вопросам обеспечения транспортной безопасности.</w:t>
      </w:r>
    </w:p>
    <w:p w:rsidR="000D18BE" w:rsidRDefault="00B3278D" w:rsidP="00DB6812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>4</w:t>
      </w:r>
      <w:r w:rsidR="000D18BE" w:rsidRPr="000D18BE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. </w:t>
      </w:r>
      <w:r w:rsidR="002809D6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 </w:t>
      </w:r>
      <w:r w:rsidR="000D18BE" w:rsidRPr="000D18BE">
        <w:rPr>
          <w:rFonts w:ascii="Times New Roman" w:eastAsiaTheme="minorHAnsi" w:hAnsi="Times New Roman" w:cs="Times New Roman"/>
          <w:sz w:val="18"/>
          <w:szCs w:val="18"/>
          <w:lang w:eastAsia="en-US"/>
        </w:rPr>
        <w:t>Информационное обеспечение субъектов транспортной инфраструктуры и перевозчиков.</w:t>
      </w:r>
    </w:p>
    <w:p w:rsidR="002809D6" w:rsidRPr="000D18BE" w:rsidRDefault="002809D6" w:rsidP="00DB6812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</w:p>
    <w:p w:rsidR="000D18BE" w:rsidRPr="00B3278D" w:rsidRDefault="002809D6" w:rsidP="00DB6812">
      <w:pPr>
        <w:spacing w:after="0" w:line="120" w:lineRule="atLeast"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      </w:t>
      </w:r>
      <w:r w:rsidR="000D18BE" w:rsidRPr="00B3278D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41.  Что относится к участкам зоны транспортной безопасности ОТИ, допуск в которые ограничен для пассажиров и осуществляется по пропускам установленных видов для работников и посетителей объекта транспортной инфраструктуры, а также с учетом запрета предметов и веществ, которые запрещены или ограничены для перемещения? </w:t>
      </w:r>
    </w:p>
    <w:p w:rsidR="002809D6" w:rsidRDefault="000D18BE" w:rsidP="00DB6812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0D18BE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1. </w:t>
      </w:r>
      <w:r w:rsidR="002809D6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 </w:t>
      </w:r>
      <w:r w:rsidRPr="000D18BE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Контролируемая зона посадки людей и </w:t>
      </w:r>
      <w:r w:rsidR="002809D6">
        <w:rPr>
          <w:rFonts w:ascii="Times New Roman" w:eastAsiaTheme="minorHAnsi" w:hAnsi="Times New Roman" w:cs="Times New Roman"/>
          <w:sz w:val="18"/>
          <w:szCs w:val="18"/>
          <w:lang w:eastAsia="en-US"/>
        </w:rPr>
        <w:t>погрузки их имущества и багажа.</w:t>
      </w:r>
    </w:p>
    <w:p w:rsidR="000D18BE" w:rsidRPr="000D18BE" w:rsidRDefault="002809D6" w:rsidP="00DB6812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2.  </w:t>
      </w:r>
      <w:r w:rsidR="000D18BE" w:rsidRPr="000D18BE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Технологический сектор зоны транспортной безопасности.</w:t>
      </w:r>
    </w:p>
    <w:p w:rsidR="000D18BE" w:rsidRPr="000D18BE" w:rsidRDefault="000D18BE" w:rsidP="00DB6812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0D18BE">
        <w:rPr>
          <w:rFonts w:ascii="Times New Roman" w:eastAsiaTheme="minorHAnsi" w:hAnsi="Times New Roman" w:cs="Times New Roman"/>
          <w:sz w:val="18"/>
          <w:szCs w:val="18"/>
          <w:lang w:eastAsia="en-US"/>
        </w:rPr>
        <w:t>3.</w:t>
      </w:r>
      <w:r w:rsidR="002809D6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 </w:t>
      </w:r>
      <w:r w:rsidRPr="000D18BE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Зона ограниченного доступа.</w:t>
      </w:r>
    </w:p>
    <w:p w:rsidR="000D18BE" w:rsidRDefault="000D18BE" w:rsidP="00DB6812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0D18BE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4. </w:t>
      </w:r>
      <w:r w:rsidR="002809D6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 </w:t>
      </w:r>
      <w:r w:rsidRPr="000D18BE">
        <w:rPr>
          <w:rFonts w:ascii="Times New Roman" w:eastAsiaTheme="minorHAnsi" w:hAnsi="Times New Roman" w:cs="Times New Roman"/>
          <w:sz w:val="18"/>
          <w:szCs w:val="18"/>
          <w:lang w:eastAsia="en-US"/>
        </w:rPr>
        <w:t>Перевозочный сектор зоны транспортной безопасности.</w:t>
      </w:r>
    </w:p>
    <w:p w:rsidR="002809D6" w:rsidRDefault="002809D6" w:rsidP="00DB6812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</w:p>
    <w:p w:rsidR="000D18BE" w:rsidRPr="00B3278D" w:rsidRDefault="002809D6" w:rsidP="00DB6812">
      <w:pPr>
        <w:spacing w:after="0" w:line="120" w:lineRule="atLeast"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     </w:t>
      </w:r>
      <w:r w:rsidR="000D18BE" w:rsidRPr="00B3278D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42.  Дайте определение понятия «зона транспортной безопасности (ЗТБ)»</w:t>
      </w:r>
    </w:p>
    <w:p w:rsidR="002809D6" w:rsidRDefault="00B3278D" w:rsidP="00DB6812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>1</w:t>
      </w:r>
      <w:r w:rsidR="000D18BE" w:rsidRPr="000D18BE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. </w:t>
      </w:r>
      <w:r w:rsidR="002809D6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r w:rsidR="000D18BE" w:rsidRPr="000D18BE">
        <w:rPr>
          <w:rFonts w:ascii="Times New Roman" w:eastAsiaTheme="minorHAnsi" w:hAnsi="Times New Roman" w:cs="Times New Roman"/>
          <w:sz w:val="18"/>
          <w:szCs w:val="18"/>
          <w:lang w:eastAsia="en-US"/>
        </w:rPr>
        <w:t>Территория ОТИ/ТС, которая считается безопасной при возникновении чрезвычайных ситуация и куда могут быть направлены люди и материальные цен</w:t>
      </w:r>
      <w:r w:rsidR="002809D6">
        <w:rPr>
          <w:rFonts w:ascii="Times New Roman" w:eastAsiaTheme="minorHAnsi" w:hAnsi="Times New Roman" w:cs="Times New Roman"/>
          <w:sz w:val="18"/>
          <w:szCs w:val="18"/>
          <w:lang w:eastAsia="en-US"/>
        </w:rPr>
        <w:t>ности при авариях и катастрофах</w:t>
      </w:r>
    </w:p>
    <w:p w:rsidR="000D18BE" w:rsidRPr="000D18BE" w:rsidRDefault="002809D6" w:rsidP="00DB6812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>2.</w:t>
      </w:r>
      <w:r w:rsidR="000D18BE" w:rsidRPr="000D18BE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proofErr w:type="gramStart"/>
      <w:r w:rsidR="000D18BE" w:rsidRPr="000D18BE">
        <w:rPr>
          <w:rFonts w:ascii="Times New Roman" w:eastAsiaTheme="minorHAnsi" w:hAnsi="Times New Roman" w:cs="Times New Roman"/>
          <w:sz w:val="18"/>
          <w:szCs w:val="18"/>
          <w:lang w:eastAsia="en-US"/>
        </w:rPr>
        <w:t>Объект транспортной инфраструктуры, его часть (наземная, подземная, воздушная, надводная), транспортное средство, его часть, для которых в соответствии с требованиями по обеспечению транспортной безопасности устанавливается особый режим прохода (проезда) физических лиц (транспортных средства) и проноса (провоза) грузов, багажа, ручной клади, личных вещей либо перемещения животных.</w:t>
      </w:r>
      <w:proofErr w:type="gramEnd"/>
    </w:p>
    <w:p w:rsidR="000D18BE" w:rsidRPr="000D18BE" w:rsidRDefault="00B3278D" w:rsidP="00DB6812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>3</w:t>
      </w:r>
      <w:r w:rsidR="000D18BE" w:rsidRPr="000D18BE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. </w:t>
      </w:r>
      <w:r w:rsidR="002809D6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r w:rsidR="000D18BE" w:rsidRPr="000D18BE">
        <w:rPr>
          <w:rFonts w:ascii="Times New Roman" w:eastAsiaTheme="minorHAnsi" w:hAnsi="Times New Roman" w:cs="Times New Roman"/>
          <w:sz w:val="18"/>
          <w:szCs w:val="18"/>
          <w:lang w:eastAsia="en-US"/>
        </w:rPr>
        <w:t>Часть территории объекта транспортной инфраструктуры, транспортное средство, в пределах которых реализованы меры по защите от угроз совершения актов незаконного вмешательства.</w:t>
      </w:r>
    </w:p>
    <w:p w:rsidR="000D18BE" w:rsidRDefault="00B3278D" w:rsidP="00DB6812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>4</w:t>
      </w:r>
      <w:r w:rsidR="000D18BE" w:rsidRPr="000D18BE">
        <w:rPr>
          <w:rFonts w:ascii="Times New Roman" w:eastAsiaTheme="minorHAnsi" w:hAnsi="Times New Roman" w:cs="Times New Roman"/>
          <w:sz w:val="18"/>
          <w:szCs w:val="18"/>
          <w:lang w:eastAsia="en-US"/>
        </w:rPr>
        <w:t>. Территория или часть ОТИ (наземная, подземная, воздушная, надводная, подводная), проход в которые осуществляется через контрольно-пропускные пункты (посты).</w:t>
      </w:r>
    </w:p>
    <w:p w:rsidR="002809D6" w:rsidRDefault="002809D6" w:rsidP="00DB6812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</w:p>
    <w:p w:rsidR="003D34C8" w:rsidRPr="00B3278D" w:rsidRDefault="002809D6" w:rsidP="00DB6812">
      <w:pPr>
        <w:spacing w:after="0" w:line="120" w:lineRule="atLeast"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     </w:t>
      </w:r>
      <w:r w:rsidR="000D18BE" w:rsidRPr="00B3278D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43.  </w:t>
      </w:r>
      <w:r w:rsidR="003D34C8" w:rsidRPr="00B3278D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Какой вариант раскрытия понятия «пропускной и </w:t>
      </w:r>
      <w:proofErr w:type="spellStart"/>
      <w:r w:rsidR="003D34C8" w:rsidRPr="00B3278D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внутриобъектовый</w:t>
      </w:r>
      <w:proofErr w:type="spellEnd"/>
      <w:r w:rsidR="003D34C8" w:rsidRPr="00B3278D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режим» наиболее применим в целях обеспечения транспортной безопасности: </w:t>
      </w:r>
    </w:p>
    <w:p w:rsidR="003D34C8" w:rsidRPr="003D34C8" w:rsidRDefault="003D34C8" w:rsidP="00DB6812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3D34C8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1. </w:t>
      </w:r>
      <w:r w:rsidR="002809D6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 </w:t>
      </w:r>
      <w:r w:rsidRPr="003D34C8">
        <w:rPr>
          <w:rFonts w:ascii="Times New Roman" w:eastAsiaTheme="minorHAnsi" w:hAnsi="Times New Roman" w:cs="Times New Roman"/>
          <w:sz w:val="18"/>
          <w:szCs w:val="18"/>
          <w:lang w:eastAsia="en-US"/>
        </w:rPr>
        <w:t>Порядок пропуска и передвижения физических лиц и транспортных сре</w:t>
      </w:r>
      <w:proofErr w:type="gramStart"/>
      <w:r w:rsidRPr="003D34C8">
        <w:rPr>
          <w:rFonts w:ascii="Times New Roman" w:eastAsiaTheme="minorHAnsi" w:hAnsi="Times New Roman" w:cs="Times New Roman"/>
          <w:sz w:val="18"/>
          <w:szCs w:val="18"/>
          <w:lang w:eastAsia="en-US"/>
        </w:rPr>
        <w:t>дств в з</w:t>
      </w:r>
      <w:proofErr w:type="gramEnd"/>
      <w:r w:rsidRPr="003D34C8">
        <w:rPr>
          <w:rFonts w:ascii="Times New Roman" w:eastAsiaTheme="minorHAnsi" w:hAnsi="Times New Roman" w:cs="Times New Roman"/>
          <w:sz w:val="18"/>
          <w:szCs w:val="18"/>
          <w:lang w:eastAsia="en-US"/>
        </w:rPr>
        <w:t>оне охраны транспортного средства.</w:t>
      </w:r>
    </w:p>
    <w:p w:rsidR="002809D6" w:rsidRDefault="003D34C8" w:rsidP="00DB6812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3D34C8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2. </w:t>
      </w:r>
      <w:r w:rsidR="002809D6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 </w:t>
      </w:r>
      <w:r w:rsidRPr="003D34C8">
        <w:rPr>
          <w:rFonts w:ascii="Times New Roman" w:eastAsiaTheme="minorHAnsi" w:hAnsi="Times New Roman" w:cs="Times New Roman"/>
          <w:sz w:val="18"/>
          <w:szCs w:val="18"/>
          <w:lang w:eastAsia="en-US"/>
        </w:rPr>
        <w:t>Совокупность организационных и технических мероприятий и правил, направленных на предотвращение хищения материальных ценност</w:t>
      </w:r>
      <w:r w:rsidR="002809D6">
        <w:rPr>
          <w:rFonts w:ascii="Times New Roman" w:eastAsiaTheme="minorHAnsi" w:hAnsi="Times New Roman" w:cs="Times New Roman"/>
          <w:sz w:val="18"/>
          <w:szCs w:val="18"/>
          <w:lang w:eastAsia="en-US"/>
        </w:rPr>
        <w:t>ей, документов.</w:t>
      </w:r>
    </w:p>
    <w:p w:rsidR="003D34C8" w:rsidRPr="003D34C8" w:rsidRDefault="002809D6" w:rsidP="00DB6812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3.  </w:t>
      </w:r>
      <w:r w:rsidR="003D34C8" w:rsidRPr="003D34C8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proofErr w:type="gramStart"/>
      <w:r w:rsidR="003D34C8" w:rsidRPr="003D34C8">
        <w:rPr>
          <w:rFonts w:ascii="Times New Roman" w:eastAsiaTheme="minorHAnsi" w:hAnsi="Times New Roman" w:cs="Times New Roman"/>
          <w:sz w:val="18"/>
          <w:szCs w:val="18"/>
          <w:lang w:eastAsia="en-US"/>
        </w:rPr>
        <w:t>Порядок, устанавливаемый субъектом, не противоречащий законодательству Российской Федерации, доведенный до сведения персонала и посетителей ОТИ и обеспечиваемый совокупностью мероприятий и правил, выполняемых лицами, находящимися на ОТИ и ТС, а также исключающих возможность бесконтрольного входа (выхода) лиц, въезда (выезда) транспортных средств, проноса (провоза) предметов и веществ в зону ТБ ОТИ/ТС в соответствии с утвержденным планом ОТБ и иными внутренними распорядительными</w:t>
      </w:r>
      <w:proofErr w:type="gramEnd"/>
      <w:r w:rsidR="003D34C8" w:rsidRPr="003D34C8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документами субъекта транспортной инфраструктуры.</w:t>
      </w:r>
    </w:p>
    <w:p w:rsidR="000D18BE" w:rsidRDefault="003D34C8" w:rsidP="00DB6812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3D34C8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4. </w:t>
      </w:r>
      <w:r w:rsidR="002809D6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r w:rsidRPr="003D34C8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Порядок, устанавливаемый субъектом, не противоречащий законодательству Российской Федерации, доведенный до сведения персонала и посетителей ОТИ и обеспечиваемый совокупностью мероприятий и правил, выполняемых </w:t>
      </w:r>
      <w:r w:rsidRPr="003D34C8">
        <w:rPr>
          <w:rFonts w:ascii="Times New Roman" w:eastAsiaTheme="minorHAnsi" w:hAnsi="Times New Roman" w:cs="Times New Roman"/>
          <w:sz w:val="18"/>
          <w:szCs w:val="18"/>
          <w:lang w:eastAsia="en-US"/>
        </w:rPr>
        <w:lastRenderedPageBreak/>
        <w:t>лицами, находящимися на ОТИ, в соответствии с правилами внутреннего трудового распорядка и требованиями пожарной безопасности.</w:t>
      </w:r>
    </w:p>
    <w:p w:rsidR="002809D6" w:rsidRDefault="002809D6" w:rsidP="00DB6812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</w:p>
    <w:p w:rsidR="003D34C8" w:rsidRPr="00B3278D" w:rsidRDefault="002809D6" w:rsidP="00DB6812">
      <w:pPr>
        <w:spacing w:after="0" w:line="120" w:lineRule="atLeast"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      </w:t>
      </w:r>
      <w:r w:rsidR="003D34C8" w:rsidRPr="00B3278D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44.  Какие из перечисленных ниже документов, направленных на реализацию мер по обеспечению транспортной безопасности объектов транспортной инфраструктуры и (или) транспортных средств, могут быть отнесены к разряду организационно-распорядительных, определенных Требованиями по ОТБ? </w:t>
      </w:r>
    </w:p>
    <w:p w:rsidR="003D34C8" w:rsidRPr="003D34C8" w:rsidRDefault="003D34C8" w:rsidP="00DB6812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3D34C8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1. </w:t>
      </w:r>
      <w:r w:rsidR="002809D6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  </w:t>
      </w:r>
      <w:r w:rsidRPr="003D34C8">
        <w:rPr>
          <w:rFonts w:ascii="Times New Roman" w:eastAsiaTheme="minorHAnsi" w:hAnsi="Times New Roman" w:cs="Times New Roman"/>
          <w:sz w:val="18"/>
          <w:szCs w:val="18"/>
          <w:lang w:eastAsia="en-US"/>
        </w:rPr>
        <w:t>Акт проверки субъекта транспортной инфраструктуры.</w:t>
      </w:r>
    </w:p>
    <w:p w:rsidR="002809D6" w:rsidRDefault="003D34C8" w:rsidP="00DB6812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3D34C8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2. </w:t>
      </w:r>
      <w:r w:rsidR="002809D6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  </w:t>
      </w:r>
      <w:r w:rsidRPr="003D34C8">
        <w:rPr>
          <w:rFonts w:ascii="Times New Roman" w:eastAsiaTheme="minorHAnsi" w:hAnsi="Times New Roman" w:cs="Times New Roman"/>
          <w:sz w:val="18"/>
          <w:szCs w:val="18"/>
          <w:lang w:eastAsia="en-US"/>
        </w:rPr>
        <w:t>Заявление</w:t>
      </w:r>
      <w:r w:rsidR="002809D6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о присвоении категории ОТИ/ТС.</w:t>
      </w:r>
    </w:p>
    <w:p w:rsidR="003D34C8" w:rsidRPr="003D34C8" w:rsidRDefault="002809D6" w:rsidP="00DB6812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3. </w:t>
      </w:r>
      <w:r w:rsidR="003D34C8" w:rsidRPr="003D34C8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Номенклатура (перечень) должностей работников субъекта транспортной инфраструктуры, осуществляющих деятельность в зоне транспортной безопасности и на критических элементах ОТИ или ТС.</w:t>
      </w:r>
    </w:p>
    <w:p w:rsidR="003D34C8" w:rsidRDefault="003D34C8" w:rsidP="00DB6812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3D34C8">
        <w:rPr>
          <w:rFonts w:ascii="Times New Roman" w:eastAsiaTheme="minorHAnsi" w:hAnsi="Times New Roman" w:cs="Times New Roman"/>
          <w:sz w:val="18"/>
          <w:szCs w:val="18"/>
          <w:lang w:eastAsia="en-US"/>
        </w:rPr>
        <w:t>4.</w:t>
      </w:r>
      <w:r w:rsidR="002809D6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  </w:t>
      </w:r>
      <w:r w:rsidRPr="003D34C8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Заявление об утверждении плана обеспечения транспортной безопасности ОТИ/ТС.</w:t>
      </w:r>
    </w:p>
    <w:p w:rsidR="002809D6" w:rsidRPr="003D34C8" w:rsidRDefault="002809D6" w:rsidP="00DB6812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</w:p>
    <w:p w:rsidR="002809D6" w:rsidRDefault="002809D6" w:rsidP="00DB6812">
      <w:pPr>
        <w:spacing w:after="0" w:line="120" w:lineRule="atLeast"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     </w:t>
      </w:r>
      <w:r w:rsidR="003D34C8" w:rsidRPr="00B3278D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45.  Какое из представленных определений наиболее полно характеризует состав организационно-распорядительных документов, разрабатываемых субъектами транспортной инфраструктуры направленных на реализацию мер по обеспечению транспортной безопасности объектов транспортной инфраструктуры</w:t>
      </w:r>
      <w:r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и (или) транспортных средств? </w:t>
      </w:r>
    </w:p>
    <w:p w:rsidR="003D34C8" w:rsidRPr="002809D6" w:rsidRDefault="002809D6" w:rsidP="00DB6812">
      <w:pPr>
        <w:spacing w:after="0" w:line="120" w:lineRule="atLeast"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1. </w:t>
      </w:r>
      <w:r w:rsidR="003D34C8" w:rsidRPr="003D34C8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Комплекс взаимоувязанных документов, регламентирующих структуру, задачи и функции сил обеспечения транспортной безопасности ОТИ/ТС, а также права, обязанности и ответственность персонала, непосредственно связанного с обеспечением транспортной безопасности ОТИ или ТС.</w:t>
      </w:r>
    </w:p>
    <w:p w:rsidR="003D34C8" w:rsidRPr="003D34C8" w:rsidRDefault="00B3278D" w:rsidP="00DB6812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>2</w:t>
      </w:r>
      <w:r w:rsidR="003D34C8" w:rsidRPr="003D34C8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. </w:t>
      </w:r>
      <w:r w:rsidR="002809D6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  </w:t>
      </w:r>
      <w:r w:rsidR="003D34C8" w:rsidRPr="003D34C8">
        <w:rPr>
          <w:rFonts w:ascii="Times New Roman" w:eastAsiaTheme="minorHAnsi" w:hAnsi="Times New Roman" w:cs="Times New Roman"/>
          <w:sz w:val="18"/>
          <w:szCs w:val="18"/>
          <w:lang w:eastAsia="en-US"/>
        </w:rPr>
        <w:t>Комплекс административных регламентов, направленных на организацию эффективного взаимодействия субъектов транспортной инфраструктуры и перевозчиков с органами исполнительной власти по вопросам обеспечения транспортной безопасности ОТИ и ТС.</w:t>
      </w:r>
    </w:p>
    <w:p w:rsidR="003D34C8" w:rsidRPr="003D34C8" w:rsidRDefault="00B3278D" w:rsidP="00DB6812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>3</w:t>
      </w:r>
      <w:r w:rsidR="003D34C8" w:rsidRPr="003D34C8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. </w:t>
      </w:r>
      <w:r w:rsidR="002809D6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 </w:t>
      </w:r>
      <w:r w:rsidR="003D34C8" w:rsidRPr="003D34C8">
        <w:rPr>
          <w:rFonts w:ascii="Times New Roman" w:eastAsiaTheme="minorHAnsi" w:hAnsi="Times New Roman" w:cs="Times New Roman"/>
          <w:sz w:val="18"/>
          <w:szCs w:val="18"/>
          <w:lang w:eastAsia="en-US"/>
        </w:rPr>
        <w:t>Административные регламенты, направленные на реализацию мероприятий в рамках системы мер обеспечения транспортной безопасности ОТИ/ТС.</w:t>
      </w:r>
    </w:p>
    <w:p w:rsidR="003D34C8" w:rsidRDefault="00B3278D" w:rsidP="00DB6812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>4</w:t>
      </w:r>
      <w:r w:rsidR="003D34C8" w:rsidRPr="003D34C8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. </w:t>
      </w:r>
      <w:r w:rsidR="002809D6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r w:rsidR="003D34C8" w:rsidRPr="003D34C8">
        <w:rPr>
          <w:rFonts w:ascii="Times New Roman" w:eastAsiaTheme="minorHAnsi" w:hAnsi="Times New Roman" w:cs="Times New Roman"/>
          <w:sz w:val="18"/>
          <w:szCs w:val="18"/>
          <w:lang w:eastAsia="en-US"/>
        </w:rPr>
        <w:t>Комплекс административных и справочно-информационных документов, направленных на информационное обеспечение в области транспортной безопасности.</w:t>
      </w:r>
    </w:p>
    <w:p w:rsidR="002809D6" w:rsidRPr="003D34C8" w:rsidRDefault="002809D6" w:rsidP="00DB6812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</w:p>
    <w:p w:rsidR="003D34C8" w:rsidRPr="00B3278D" w:rsidRDefault="002809D6" w:rsidP="00DB6812">
      <w:pPr>
        <w:spacing w:after="0" w:line="120" w:lineRule="atLeast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     </w:t>
      </w:r>
      <w:r w:rsidR="003D34C8" w:rsidRPr="002809D6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46.</w:t>
      </w:r>
      <w:r w:rsidR="003D34C8" w:rsidRPr="00B3278D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</w:t>
      </w:r>
      <w:r w:rsidR="003D34C8" w:rsidRPr="00B3278D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Какие характеристики объекта транспортной инфраструктуры (транспортного средства) являются определяющими в части оснащения контрольно-пропускных пунктов в целях обеспечения транспортной безопасности ОТИ/ТС? </w:t>
      </w:r>
    </w:p>
    <w:p w:rsidR="003D34C8" w:rsidRPr="003D34C8" w:rsidRDefault="003D34C8" w:rsidP="00DB6812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3D34C8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1. </w:t>
      </w:r>
      <w:r w:rsidR="002809D6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 </w:t>
      </w:r>
      <w:r w:rsidRPr="003D34C8">
        <w:rPr>
          <w:rFonts w:ascii="Times New Roman" w:eastAsiaTheme="minorHAnsi" w:hAnsi="Times New Roman" w:cs="Times New Roman"/>
          <w:sz w:val="18"/>
          <w:szCs w:val="18"/>
          <w:lang w:eastAsia="en-US"/>
        </w:rPr>
        <w:t>Только функциональное назначение КПП (зависит от того, на границе каких зон транспортной безопасности и/или её секторов, критических элементов ОТИ или ТС, он расположен).</w:t>
      </w:r>
    </w:p>
    <w:p w:rsidR="003D34C8" w:rsidRPr="003D34C8" w:rsidRDefault="003D34C8" w:rsidP="00DB6812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3D34C8">
        <w:rPr>
          <w:rFonts w:ascii="Times New Roman" w:eastAsiaTheme="minorHAnsi" w:hAnsi="Times New Roman" w:cs="Times New Roman"/>
          <w:sz w:val="18"/>
          <w:szCs w:val="18"/>
          <w:lang w:eastAsia="en-US"/>
        </w:rPr>
        <w:t>2.</w:t>
      </w:r>
      <w:r w:rsidR="002809D6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 </w:t>
      </w:r>
      <w:r w:rsidRPr="003D34C8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Категория ОТИ/ТС, уровень безопасности  введенный на ОТИ или ТС.</w:t>
      </w:r>
    </w:p>
    <w:p w:rsidR="002809D6" w:rsidRDefault="003D34C8" w:rsidP="00DB6812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3D34C8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3. </w:t>
      </w:r>
      <w:r w:rsidR="002809D6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 </w:t>
      </w:r>
      <w:r w:rsidRPr="003D34C8">
        <w:rPr>
          <w:rFonts w:ascii="Times New Roman" w:eastAsiaTheme="minorHAnsi" w:hAnsi="Times New Roman" w:cs="Times New Roman"/>
          <w:sz w:val="18"/>
          <w:szCs w:val="18"/>
          <w:lang w:eastAsia="en-US"/>
        </w:rPr>
        <w:t>Уровень безопа</w:t>
      </w:r>
      <w:r w:rsidR="002809D6">
        <w:rPr>
          <w:rFonts w:ascii="Times New Roman" w:eastAsiaTheme="minorHAnsi" w:hAnsi="Times New Roman" w:cs="Times New Roman"/>
          <w:sz w:val="18"/>
          <w:szCs w:val="18"/>
          <w:lang w:eastAsia="en-US"/>
        </w:rPr>
        <w:t>сности введенный на ОТИ или ТС.</w:t>
      </w:r>
    </w:p>
    <w:p w:rsidR="003D34C8" w:rsidRDefault="002809D6" w:rsidP="00DB6812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4.  </w:t>
      </w:r>
      <w:r w:rsidR="003D34C8" w:rsidRPr="003D34C8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Категория ОТИ/ТС и функциональное назначение КПП.</w:t>
      </w:r>
    </w:p>
    <w:p w:rsidR="002809D6" w:rsidRDefault="002809D6" w:rsidP="00DB6812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</w:p>
    <w:p w:rsidR="002809D6" w:rsidRDefault="002809D6" w:rsidP="002809D6">
      <w:pPr>
        <w:spacing w:after="0" w:line="120" w:lineRule="atLeast"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     </w:t>
      </w:r>
      <w:r w:rsidR="003D34C8" w:rsidRPr="00B3278D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47.  Какие разновидности пропусков устанавливаются в соответствии с требованиями ОТБ для прохода (проезда) в зону транспортной без</w:t>
      </w:r>
      <w:r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опасности ОТИ, ТС или её часть?</w:t>
      </w:r>
    </w:p>
    <w:p w:rsidR="003D34C8" w:rsidRPr="002809D6" w:rsidRDefault="002809D6" w:rsidP="002809D6">
      <w:pPr>
        <w:spacing w:after="0" w:line="120" w:lineRule="atLeast"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1.  </w:t>
      </w:r>
      <w:r w:rsidR="003D34C8" w:rsidRPr="003D34C8">
        <w:rPr>
          <w:rFonts w:ascii="Times New Roman" w:eastAsia="Times New Roman" w:hAnsi="Times New Roman" w:cs="Times New Roman"/>
          <w:sz w:val="18"/>
          <w:szCs w:val="18"/>
          <w:lang w:eastAsia="en-US" w:bidi="en-US"/>
        </w:rPr>
        <w:t>Разовые, постоянные пропуска физических лиц и на транспортные средства, материальные пропуска.</w:t>
      </w:r>
    </w:p>
    <w:p w:rsidR="003D34C8" w:rsidRPr="003D34C8" w:rsidRDefault="003D34C8" w:rsidP="00DB6812">
      <w:pPr>
        <w:suppressAutoHyphens/>
        <w:spacing w:after="0" w:line="12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en-US" w:bidi="en-US"/>
        </w:rPr>
      </w:pPr>
      <w:r w:rsidRPr="003D34C8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2. </w:t>
      </w:r>
      <w:r w:rsidR="002809D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</w:t>
      </w:r>
      <w:r w:rsidRPr="003D34C8">
        <w:rPr>
          <w:rFonts w:ascii="Times New Roman" w:eastAsia="Times New Roman" w:hAnsi="Times New Roman" w:cs="Times New Roman"/>
          <w:sz w:val="18"/>
          <w:szCs w:val="18"/>
          <w:lang w:eastAsia="ar-SA"/>
        </w:rPr>
        <w:t>Разовые и временные, материальные пропуска, пропуска на транспортные средства.</w:t>
      </w:r>
    </w:p>
    <w:p w:rsidR="003D34C8" w:rsidRPr="003D34C8" w:rsidRDefault="003D34C8" w:rsidP="00DB6812">
      <w:pPr>
        <w:suppressAutoHyphens/>
        <w:spacing w:after="0" w:line="12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en-US" w:bidi="en-US"/>
        </w:rPr>
      </w:pPr>
      <w:r w:rsidRPr="003D34C8">
        <w:rPr>
          <w:rFonts w:ascii="Times New Roman" w:eastAsia="Times New Roman" w:hAnsi="Times New Roman" w:cs="Times New Roman"/>
          <w:sz w:val="18"/>
          <w:szCs w:val="18"/>
          <w:lang w:eastAsia="en-US" w:bidi="en-US"/>
        </w:rPr>
        <w:t xml:space="preserve">3. </w:t>
      </w:r>
      <w:r w:rsidR="002809D6">
        <w:rPr>
          <w:rFonts w:ascii="Times New Roman" w:eastAsia="Times New Roman" w:hAnsi="Times New Roman" w:cs="Times New Roman"/>
          <w:sz w:val="18"/>
          <w:szCs w:val="18"/>
          <w:lang w:eastAsia="en-US" w:bidi="en-US"/>
        </w:rPr>
        <w:t xml:space="preserve">  </w:t>
      </w:r>
      <w:r w:rsidRPr="003D34C8">
        <w:rPr>
          <w:rFonts w:ascii="Times New Roman" w:eastAsia="Times New Roman" w:hAnsi="Times New Roman" w:cs="Times New Roman"/>
          <w:sz w:val="18"/>
          <w:szCs w:val="18"/>
          <w:lang w:eastAsia="en-US" w:bidi="en-US"/>
        </w:rPr>
        <w:t>Пропуска «на предъявителя» и постоянные пропуска, пропуска на транспортные средства.</w:t>
      </w:r>
    </w:p>
    <w:p w:rsidR="003D34C8" w:rsidRDefault="003D34C8" w:rsidP="00DB6812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 w:bidi="en-US"/>
        </w:rPr>
      </w:pPr>
      <w:r w:rsidRPr="003D34C8">
        <w:rPr>
          <w:rFonts w:ascii="Times New Roman" w:eastAsiaTheme="minorHAnsi" w:hAnsi="Times New Roman" w:cs="Times New Roman"/>
          <w:sz w:val="18"/>
          <w:szCs w:val="18"/>
          <w:lang w:eastAsia="en-US" w:bidi="en-US"/>
        </w:rPr>
        <w:t xml:space="preserve">4. </w:t>
      </w:r>
      <w:r w:rsidR="002809D6">
        <w:rPr>
          <w:rFonts w:ascii="Times New Roman" w:eastAsiaTheme="minorHAnsi" w:hAnsi="Times New Roman" w:cs="Times New Roman"/>
          <w:sz w:val="18"/>
          <w:szCs w:val="18"/>
          <w:lang w:eastAsia="en-US" w:bidi="en-US"/>
        </w:rPr>
        <w:t xml:space="preserve">  </w:t>
      </w:r>
      <w:r w:rsidRPr="003D34C8">
        <w:rPr>
          <w:rFonts w:ascii="Times New Roman" w:eastAsiaTheme="minorHAnsi" w:hAnsi="Times New Roman" w:cs="Times New Roman"/>
          <w:sz w:val="18"/>
          <w:szCs w:val="18"/>
          <w:lang w:eastAsia="en-US" w:bidi="en-US"/>
        </w:rPr>
        <w:t>Биометрические пропуска, материальные пропуска и пропуска на бумажных носителях.</w:t>
      </w:r>
    </w:p>
    <w:p w:rsidR="002809D6" w:rsidRDefault="002809D6" w:rsidP="00DB6812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 w:bidi="en-US"/>
        </w:rPr>
      </w:pPr>
    </w:p>
    <w:p w:rsidR="003D34C8" w:rsidRPr="00B3278D" w:rsidRDefault="002809D6" w:rsidP="00DB6812">
      <w:pPr>
        <w:spacing w:after="0" w:line="120" w:lineRule="atLeast"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b/>
          <w:sz w:val="20"/>
          <w:szCs w:val="20"/>
          <w:lang w:eastAsia="en-US" w:bidi="en-US"/>
        </w:rPr>
        <w:t xml:space="preserve">      </w:t>
      </w:r>
      <w:r w:rsidR="003D34C8" w:rsidRPr="00B3278D">
        <w:rPr>
          <w:rFonts w:ascii="Times New Roman" w:eastAsiaTheme="minorHAnsi" w:hAnsi="Times New Roman" w:cs="Times New Roman"/>
          <w:b/>
          <w:sz w:val="20"/>
          <w:szCs w:val="20"/>
          <w:lang w:eastAsia="en-US" w:bidi="en-US"/>
        </w:rPr>
        <w:t xml:space="preserve">48.  </w:t>
      </w:r>
      <w:r w:rsidR="003D34C8" w:rsidRPr="00B3278D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Как определяется технологическое взаимодействие между ОТИ и ТС на морском и речном транспорте в целях обеспечения транспортной безопасности? </w:t>
      </w:r>
    </w:p>
    <w:p w:rsidR="003D34C8" w:rsidRPr="003D34C8" w:rsidRDefault="003D34C8" w:rsidP="00DB6812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3D34C8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1. </w:t>
      </w:r>
      <w:r w:rsidR="002809D6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 </w:t>
      </w:r>
      <w:r w:rsidRPr="003D34C8">
        <w:rPr>
          <w:rFonts w:ascii="Times New Roman" w:eastAsiaTheme="minorHAnsi" w:hAnsi="Times New Roman" w:cs="Times New Roman"/>
          <w:sz w:val="18"/>
          <w:szCs w:val="18"/>
          <w:lang w:eastAsia="en-US"/>
        </w:rPr>
        <w:t>Обслуживание судов, строительство ОТИ, осуществление погрузочно-разгрузочных операций;</w:t>
      </w:r>
    </w:p>
    <w:p w:rsidR="002809D6" w:rsidRDefault="003D34C8" w:rsidP="00DB6812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3D34C8">
        <w:rPr>
          <w:rFonts w:ascii="Times New Roman" w:eastAsiaTheme="minorHAnsi" w:hAnsi="Times New Roman" w:cs="Times New Roman"/>
          <w:sz w:val="18"/>
          <w:szCs w:val="18"/>
          <w:lang w:eastAsia="en-US"/>
        </w:rPr>
        <w:t>2.</w:t>
      </w:r>
      <w:r w:rsidR="002809D6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 </w:t>
      </w:r>
      <w:r w:rsidR="00335D50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r w:rsidRPr="003D34C8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Обслуживание судов, строительство ОТИ, осуществление погрузочно-разгрузочных операций</w:t>
      </w:r>
      <w:r w:rsidR="002809D6">
        <w:rPr>
          <w:rFonts w:ascii="Times New Roman" w:eastAsiaTheme="minorHAnsi" w:hAnsi="Times New Roman" w:cs="Times New Roman"/>
          <w:sz w:val="18"/>
          <w:szCs w:val="18"/>
          <w:lang w:eastAsia="en-US"/>
        </w:rPr>
        <w:t>, посадка и высадка пассажиров;</w:t>
      </w:r>
    </w:p>
    <w:p w:rsidR="003D34C8" w:rsidRPr="003D34C8" w:rsidRDefault="002809D6" w:rsidP="00DB6812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3.  </w:t>
      </w:r>
      <w:r w:rsidR="003D34C8" w:rsidRPr="003D34C8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Обслуживание судов, осуществление погрузочно-разгрузочных операций, посадка и высадка пассажиров.</w:t>
      </w:r>
    </w:p>
    <w:p w:rsidR="003D34C8" w:rsidRDefault="003D34C8" w:rsidP="00DB6812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3D34C8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4. </w:t>
      </w:r>
      <w:r w:rsidR="002809D6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 </w:t>
      </w:r>
      <w:r w:rsidRPr="003D34C8">
        <w:rPr>
          <w:rFonts w:ascii="Times New Roman" w:eastAsiaTheme="minorHAnsi" w:hAnsi="Times New Roman" w:cs="Times New Roman"/>
          <w:sz w:val="18"/>
          <w:szCs w:val="18"/>
          <w:lang w:eastAsia="en-US"/>
        </w:rPr>
        <w:t>Обслуживание судов, посадка и высадка пассажиров;</w:t>
      </w:r>
    </w:p>
    <w:p w:rsidR="002809D6" w:rsidRPr="003D34C8" w:rsidRDefault="002809D6" w:rsidP="00DB6812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</w:p>
    <w:p w:rsidR="003D34C8" w:rsidRPr="00B3278D" w:rsidRDefault="002809D6" w:rsidP="00DB6812">
      <w:pPr>
        <w:spacing w:after="0" w:line="120" w:lineRule="atLeast"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       </w:t>
      </w:r>
      <w:r w:rsidR="003D34C8" w:rsidRPr="00B3278D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49.  Какой термин соответствует понятию «технические средства, предназначенные для светового и/или звукового оповещения людей о возникновении опасности»? </w:t>
      </w:r>
    </w:p>
    <w:p w:rsidR="003D34C8" w:rsidRPr="003D34C8" w:rsidRDefault="003D34C8" w:rsidP="00DB6812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3D34C8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1. </w:t>
      </w:r>
      <w:r w:rsidR="002809D6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 </w:t>
      </w:r>
      <w:r w:rsidRPr="003D34C8">
        <w:rPr>
          <w:rFonts w:ascii="Times New Roman" w:eastAsiaTheme="minorHAnsi" w:hAnsi="Times New Roman" w:cs="Times New Roman"/>
          <w:sz w:val="18"/>
          <w:szCs w:val="18"/>
          <w:lang w:eastAsia="en-US"/>
        </w:rPr>
        <w:t>Система оперативной связи.</w:t>
      </w:r>
    </w:p>
    <w:p w:rsidR="003D34C8" w:rsidRPr="003D34C8" w:rsidRDefault="003D34C8" w:rsidP="00DB6812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3D34C8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2. </w:t>
      </w:r>
      <w:r w:rsidR="002809D6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 </w:t>
      </w:r>
      <w:r w:rsidRPr="003D34C8">
        <w:rPr>
          <w:rFonts w:ascii="Times New Roman" w:eastAsiaTheme="minorHAnsi" w:hAnsi="Times New Roman" w:cs="Times New Roman"/>
          <w:sz w:val="18"/>
          <w:szCs w:val="18"/>
          <w:lang w:eastAsia="en-US"/>
        </w:rPr>
        <w:t>Система охранная телевизионная.</w:t>
      </w:r>
    </w:p>
    <w:p w:rsidR="002809D6" w:rsidRDefault="003D34C8" w:rsidP="00DB6812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3D34C8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3. </w:t>
      </w:r>
      <w:r w:rsidR="002809D6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 </w:t>
      </w:r>
      <w:r w:rsidRPr="003D34C8">
        <w:rPr>
          <w:rFonts w:ascii="Times New Roman" w:eastAsiaTheme="minorHAnsi" w:hAnsi="Times New Roman" w:cs="Times New Roman"/>
          <w:sz w:val="18"/>
          <w:szCs w:val="18"/>
          <w:lang w:eastAsia="en-US"/>
        </w:rPr>
        <w:t>Система</w:t>
      </w:r>
      <w:r w:rsidR="002809D6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контроля и управления доступом.</w:t>
      </w:r>
    </w:p>
    <w:p w:rsidR="003D34C8" w:rsidRDefault="002809D6" w:rsidP="00DB6812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4.   </w:t>
      </w:r>
      <w:r w:rsidR="003D34C8" w:rsidRPr="003D34C8">
        <w:rPr>
          <w:rFonts w:ascii="Times New Roman" w:eastAsiaTheme="minorHAnsi" w:hAnsi="Times New Roman" w:cs="Times New Roman"/>
          <w:sz w:val="18"/>
          <w:szCs w:val="18"/>
          <w:lang w:eastAsia="en-US"/>
        </w:rPr>
        <w:t>Средства оповещения о тревоге.</w:t>
      </w:r>
    </w:p>
    <w:p w:rsidR="002809D6" w:rsidRPr="002809D6" w:rsidRDefault="002809D6" w:rsidP="00DB6812">
      <w:pPr>
        <w:spacing w:after="0" w:line="120" w:lineRule="atLeast"/>
        <w:jc w:val="both"/>
        <w:rPr>
          <w:rFonts w:ascii="Times New Roman" w:eastAsiaTheme="minorHAnsi" w:hAnsi="Times New Roman" w:cs="Times New Roman"/>
          <w:sz w:val="18"/>
          <w:szCs w:val="18"/>
          <w:shd w:val="clear" w:color="auto" w:fill="FF0000"/>
          <w:lang w:eastAsia="en-US"/>
        </w:rPr>
      </w:pPr>
    </w:p>
    <w:p w:rsidR="002809D6" w:rsidRDefault="002809D6" w:rsidP="002809D6">
      <w:pPr>
        <w:pStyle w:val="aa"/>
        <w:spacing w:after="0" w:line="120" w:lineRule="atLeast"/>
        <w:ind w:firstLine="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      </w:t>
      </w:r>
      <w:r w:rsidR="003D34C8" w:rsidRPr="00B3278D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50.  </w:t>
      </w:r>
      <w:r w:rsidR="003D34C8" w:rsidRPr="00B3278D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Какие цели установлены в отношении оснащения пунктов обеспечения транспортной безопасности необходимыми средствами управления и связи в соответствии с требованиями по ОТБ морского и речного транспорта?</w:t>
      </w:r>
    </w:p>
    <w:p w:rsidR="003D34C8" w:rsidRPr="002809D6" w:rsidRDefault="002809D6" w:rsidP="002809D6">
      <w:pPr>
        <w:pStyle w:val="aa"/>
        <w:spacing w:after="0" w:line="120" w:lineRule="atLeast"/>
        <w:ind w:firstLine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1. </w:t>
      </w:r>
      <w:r w:rsidR="00335D50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  </w:t>
      </w:r>
      <w:r w:rsidR="003D34C8" w:rsidRPr="003D34C8">
        <w:rPr>
          <w:rFonts w:ascii="Times New Roman" w:eastAsia="Times New Roman" w:hAnsi="Times New Roman" w:cs="Times New Roman"/>
          <w:sz w:val="18"/>
          <w:szCs w:val="18"/>
          <w:lang w:eastAsia="ar-SA"/>
        </w:rPr>
        <w:t>Обеспечение взаимодействия, как между силами обеспечения транспортной безопасности ОТИ или ТС, так и с силами обеспечения транспортной безопасности других ТС и (или) ОТИ, с которыми имеется технологическое взаимодействие.</w:t>
      </w:r>
    </w:p>
    <w:p w:rsidR="003D34C8" w:rsidRPr="003D34C8" w:rsidRDefault="003D34C8" w:rsidP="00DB6812">
      <w:pPr>
        <w:numPr>
          <w:ilvl w:val="0"/>
          <w:numId w:val="1"/>
        </w:numPr>
        <w:suppressAutoHyphens/>
        <w:spacing w:after="0" w:line="120" w:lineRule="atLeast"/>
        <w:ind w:left="34" w:hanging="3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D34C8">
        <w:rPr>
          <w:rFonts w:ascii="Times New Roman" w:eastAsia="Times New Roman" w:hAnsi="Times New Roman" w:cs="Times New Roman"/>
          <w:sz w:val="18"/>
          <w:szCs w:val="18"/>
          <w:lang w:eastAsia="ar-SA"/>
        </w:rPr>
        <w:t>2.</w:t>
      </w:r>
      <w:r w:rsidR="002809D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</w:t>
      </w:r>
      <w:r w:rsidRPr="003D34C8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Обеспечение взаимодействия между силами обеспечения транспортной безопасности ТС и ОТИ.</w:t>
      </w:r>
    </w:p>
    <w:p w:rsidR="003D34C8" w:rsidRPr="003D34C8" w:rsidRDefault="003D34C8" w:rsidP="00DB6812">
      <w:pPr>
        <w:numPr>
          <w:ilvl w:val="0"/>
          <w:numId w:val="1"/>
        </w:numPr>
        <w:suppressAutoHyphens/>
        <w:spacing w:after="0" w:line="120" w:lineRule="atLeast"/>
        <w:ind w:left="34" w:hanging="3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D34C8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3. </w:t>
      </w:r>
      <w:r w:rsidR="002809D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</w:t>
      </w:r>
      <w:r w:rsidRPr="003D34C8">
        <w:rPr>
          <w:rFonts w:ascii="Times New Roman" w:eastAsia="Times New Roman" w:hAnsi="Times New Roman" w:cs="Times New Roman"/>
          <w:sz w:val="18"/>
          <w:szCs w:val="18"/>
          <w:lang w:eastAsia="ar-SA"/>
        </w:rPr>
        <w:t>Обеспечение взаимодействия между ОТИ и (или) ТС.</w:t>
      </w:r>
    </w:p>
    <w:p w:rsidR="003D34C8" w:rsidRPr="003D34C8" w:rsidRDefault="003D34C8" w:rsidP="00DB6812">
      <w:pPr>
        <w:numPr>
          <w:ilvl w:val="0"/>
          <w:numId w:val="1"/>
        </w:numPr>
        <w:suppressAutoHyphens/>
        <w:spacing w:after="0" w:line="120" w:lineRule="atLeast"/>
        <w:ind w:left="34" w:hanging="3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D34C8">
        <w:rPr>
          <w:rFonts w:ascii="Times New Roman" w:eastAsia="Times New Roman" w:hAnsi="Times New Roman" w:cs="Times New Roman"/>
          <w:sz w:val="18"/>
          <w:szCs w:val="18"/>
          <w:lang w:eastAsia="ar-SA"/>
        </w:rPr>
        <w:lastRenderedPageBreak/>
        <w:t xml:space="preserve">4. </w:t>
      </w:r>
      <w:r w:rsidR="00335D5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</w:t>
      </w:r>
      <w:r w:rsidR="002809D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3D34C8">
        <w:rPr>
          <w:rFonts w:ascii="Times New Roman" w:eastAsia="Times New Roman" w:hAnsi="Times New Roman" w:cs="Times New Roman"/>
          <w:sz w:val="18"/>
          <w:szCs w:val="18"/>
          <w:lang w:eastAsia="ar-SA"/>
        </w:rPr>
        <w:t>Обеспечение взаимодействие между силами обеспечения транспортной безопасности других ТС и (или) ОТИ, с которыми имеется технологическое взаимодействие.</w:t>
      </w:r>
    </w:p>
    <w:p w:rsidR="003D34C8" w:rsidRDefault="003D34C8" w:rsidP="00DB6812">
      <w:pPr>
        <w:spacing w:after="0" w:line="120" w:lineRule="atLeast"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</w:p>
    <w:p w:rsidR="00A31BBB" w:rsidRPr="003D34C8" w:rsidRDefault="00A31BBB" w:rsidP="00DB6812">
      <w:pPr>
        <w:spacing w:after="0" w:line="120" w:lineRule="atLeast"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</w:p>
    <w:p w:rsidR="00A31BBB" w:rsidRDefault="00A31BBB" w:rsidP="00A31BBB">
      <w:pPr>
        <w:pStyle w:val="ConsPlusNormal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X.  Методические материалы учебного центра «Лидер»:</w:t>
      </w:r>
    </w:p>
    <w:p w:rsidR="00A31BBB" w:rsidRDefault="00A31BBB" w:rsidP="00A31BBB">
      <w:pPr>
        <w:pStyle w:val="ConsPlusNormal"/>
        <w:jc w:val="both"/>
        <w:rPr>
          <w:rFonts w:asciiTheme="majorHAnsi" w:hAnsiTheme="majorHAnsi"/>
          <w:sz w:val="24"/>
          <w:szCs w:val="24"/>
        </w:rPr>
      </w:pPr>
    </w:p>
    <w:p w:rsidR="00A31BBB" w:rsidRDefault="00A31BBB" w:rsidP="00A31BBB">
      <w:pPr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1. Учебно-методическое пособие </w:t>
      </w:r>
      <w:r>
        <w:rPr>
          <w:rFonts w:ascii="Times New Roman" w:eastAsia="Times New Roman" w:hAnsi="Times New Roman" w:cs="Times New Roman"/>
          <w:sz w:val="24"/>
          <w:szCs w:val="24"/>
        </w:rPr>
        <w:t>«Основные законодательные и нормативные акты Российской Федерации в области обеспечения транспортной безопасности».</w:t>
      </w:r>
    </w:p>
    <w:p w:rsidR="00A31BBB" w:rsidRDefault="00A31BBB" w:rsidP="00A31BBB">
      <w:pPr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2. Учебно-методическое пособие № 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«По подготовке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лиц, ответственных за ОТБ на объекте транспортной инфраструктуры (ОТИ) и (или) транспортном средстве (ТС)».</w:t>
      </w:r>
    </w:p>
    <w:p w:rsidR="00A31BBB" w:rsidRDefault="00A31BBB" w:rsidP="00A31BBB">
      <w:pPr>
        <w:suppressAutoHyphens/>
        <w:ind w:firstLine="709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D18BE" w:rsidRPr="003D34C8" w:rsidRDefault="000D18BE" w:rsidP="000D18BE">
      <w:pPr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bookmarkStart w:id="2" w:name="_GoBack"/>
      <w:bookmarkEnd w:id="2"/>
    </w:p>
    <w:sectPr w:rsidR="000D18BE" w:rsidRPr="003D34C8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E64" w:rsidRDefault="001B1E64" w:rsidP="00A56921">
      <w:pPr>
        <w:spacing w:after="0" w:line="240" w:lineRule="auto"/>
      </w:pPr>
      <w:r>
        <w:separator/>
      </w:r>
    </w:p>
  </w:endnote>
  <w:endnote w:type="continuationSeparator" w:id="0">
    <w:p w:rsidR="001B1E64" w:rsidRDefault="001B1E64" w:rsidP="00A56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9536914"/>
      <w:docPartObj>
        <w:docPartGallery w:val="Page Numbers (Bottom of Page)"/>
        <w:docPartUnique/>
      </w:docPartObj>
    </w:sdtPr>
    <w:sdtContent>
      <w:p w:rsidR="00D013CE" w:rsidRDefault="00D013CE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006E">
          <w:rPr>
            <w:noProof/>
          </w:rPr>
          <w:t>24</w:t>
        </w:r>
        <w:r>
          <w:fldChar w:fldCharType="end"/>
        </w:r>
      </w:p>
    </w:sdtContent>
  </w:sdt>
  <w:p w:rsidR="00D013CE" w:rsidRDefault="00D013CE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E64" w:rsidRDefault="001B1E64" w:rsidP="00A56921">
      <w:pPr>
        <w:spacing w:after="0" w:line="240" w:lineRule="auto"/>
      </w:pPr>
      <w:r>
        <w:separator/>
      </w:r>
    </w:p>
  </w:footnote>
  <w:footnote w:type="continuationSeparator" w:id="0">
    <w:p w:rsidR="001B1E64" w:rsidRDefault="001B1E64" w:rsidP="00A569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3693022"/>
    <w:multiLevelType w:val="singleLevel"/>
    <w:tmpl w:val="CC546DC0"/>
    <w:lvl w:ilvl="0">
      <w:start w:val="13"/>
      <w:numFmt w:val="decimal"/>
      <w:lvlText w:val="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2">
    <w:nsid w:val="263460EB"/>
    <w:multiLevelType w:val="singleLevel"/>
    <w:tmpl w:val="6B72948E"/>
    <w:lvl w:ilvl="0">
      <w:start w:val="11"/>
      <w:numFmt w:val="decimal"/>
      <w:lvlText w:val="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3">
    <w:nsid w:val="2D206179"/>
    <w:multiLevelType w:val="singleLevel"/>
    <w:tmpl w:val="47BE9A2E"/>
    <w:lvl w:ilvl="0">
      <w:start w:val="21"/>
      <w:numFmt w:val="decimal"/>
      <w:lvlText w:val="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4">
    <w:nsid w:val="2FFB6E22"/>
    <w:multiLevelType w:val="singleLevel"/>
    <w:tmpl w:val="1AC0AD72"/>
    <w:lvl w:ilvl="0">
      <w:start w:val="9"/>
      <w:numFmt w:val="decimal"/>
      <w:lvlText w:val="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5">
    <w:nsid w:val="3C6810CC"/>
    <w:multiLevelType w:val="singleLevel"/>
    <w:tmpl w:val="A33CB546"/>
    <w:lvl w:ilvl="0">
      <w:start w:val="1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6">
    <w:nsid w:val="478E54EF"/>
    <w:multiLevelType w:val="singleLevel"/>
    <w:tmpl w:val="51442414"/>
    <w:lvl w:ilvl="0">
      <w:start w:val="1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7">
    <w:nsid w:val="4F7F0D20"/>
    <w:multiLevelType w:val="singleLevel"/>
    <w:tmpl w:val="61323A66"/>
    <w:lvl w:ilvl="0">
      <w:start w:val="6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8">
    <w:nsid w:val="55D51129"/>
    <w:multiLevelType w:val="singleLevel"/>
    <w:tmpl w:val="12BADB38"/>
    <w:lvl w:ilvl="0">
      <w:start w:val="5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9">
    <w:nsid w:val="5B8B3CFC"/>
    <w:multiLevelType w:val="singleLevel"/>
    <w:tmpl w:val="51442414"/>
    <w:lvl w:ilvl="0">
      <w:start w:val="1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0">
    <w:nsid w:val="62A10CCD"/>
    <w:multiLevelType w:val="singleLevel"/>
    <w:tmpl w:val="6A7C82D4"/>
    <w:lvl w:ilvl="0">
      <w:start w:val="15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11">
    <w:nsid w:val="720A2953"/>
    <w:multiLevelType w:val="singleLevel"/>
    <w:tmpl w:val="55CCDE02"/>
    <w:lvl w:ilvl="0">
      <w:start w:val="8"/>
      <w:numFmt w:val="decimal"/>
      <w:lvlText w:val="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7"/>
  </w:num>
  <w:num w:numId="5">
    <w:abstractNumId w:val="11"/>
  </w:num>
  <w:num w:numId="6">
    <w:abstractNumId w:val="4"/>
  </w:num>
  <w:num w:numId="7">
    <w:abstractNumId w:val="2"/>
  </w:num>
  <w:num w:numId="8">
    <w:abstractNumId w:val="1"/>
  </w:num>
  <w:num w:numId="9">
    <w:abstractNumId w:val="10"/>
  </w:num>
  <w:num w:numId="10">
    <w:abstractNumId w:val="6"/>
  </w:num>
  <w:num w:numId="11">
    <w:abstractNumId w:val="9"/>
  </w:num>
  <w:num w:numId="12">
    <w:abstractNumId w:val="3"/>
  </w:num>
  <w:num w:numId="13">
    <w:abstractNumId w:val="3"/>
    <w:lvlOverride w:ilvl="0">
      <w:lvl w:ilvl="0">
        <w:start w:val="21"/>
        <w:numFmt w:val="decimal"/>
        <w:lvlText w:val="%1."/>
        <w:legacy w:legacy="1" w:legacySpace="0" w:legacyIndent="610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3"/>
    <w:lvlOverride w:ilvl="0">
      <w:lvl w:ilvl="0">
        <w:start w:val="21"/>
        <w:numFmt w:val="decimal"/>
        <w:lvlText w:val="%1."/>
        <w:legacy w:legacy="1" w:legacySpace="0" w:legacyIndent="42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3AF"/>
    <w:rsid w:val="00017DD6"/>
    <w:rsid w:val="000D18BE"/>
    <w:rsid w:val="00162624"/>
    <w:rsid w:val="001869CB"/>
    <w:rsid w:val="00196786"/>
    <w:rsid w:val="001B1E64"/>
    <w:rsid w:val="001C7F22"/>
    <w:rsid w:val="001D2070"/>
    <w:rsid w:val="001E4A43"/>
    <w:rsid w:val="002074AD"/>
    <w:rsid w:val="002809D6"/>
    <w:rsid w:val="002833E5"/>
    <w:rsid w:val="00284A7D"/>
    <w:rsid w:val="00297629"/>
    <w:rsid w:val="002A665F"/>
    <w:rsid w:val="002B72CC"/>
    <w:rsid w:val="002D29CA"/>
    <w:rsid w:val="002F04DF"/>
    <w:rsid w:val="002F0C1C"/>
    <w:rsid w:val="00334169"/>
    <w:rsid w:val="00335D50"/>
    <w:rsid w:val="0035775F"/>
    <w:rsid w:val="00387F11"/>
    <w:rsid w:val="00396553"/>
    <w:rsid w:val="003A5315"/>
    <w:rsid w:val="003B088B"/>
    <w:rsid w:val="003D34C8"/>
    <w:rsid w:val="00421B92"/>
    <w:rsid w:val="004414CF"/>
    <w:rsid w:val="00443623"/>
    <w:rsid w:val="00456264"/>
    <w:rsid w:val="004856D7"/>
    <w:rsid w:val="004F6FA5"/>
    <w:rsid w:val="005203D9"/>
    <w:rsid w:val="0059738E"/>
    <w:rsid w:val="005D006E"/>
    <w:rsid w:val="00661C02"/>
    <w:rsid w:val="00665FE3"/>
    <w:rsid w:val="006932E0"/>
    <w:rsid w:val="006B4701"/>
    <w:rsid w:val="007113ED"/>
    <w:rsid w:val="00750AF8"/>
    <w:rsid w:val="00767D8A"/>
    <w:rsid w:val="0085549B"/>
    <w:rsid w:val="00892120"/>
    <w:rsid w:val="008A3522"/>
    <w:rsid w:val="008B7565"/>
    <w:rsid w:val="008F09BC"/>
    <w:rsid w:val="0096057E"/>
    <w:rsid w:val="009706B9"/>
    <w:rsid w:val="009A03AF"/>
    <w:rsid w:val="009C6441"/>
    <w:rsid w:val="009D4FDF"/>
    <w:rsid w:val="009E07BF"/>
    <w:rsid w:val="00A13625"/>
    <w:rsid w:val="00A164B8"/>
    <w:rsid w:val="00A30A97"/>
    <w:rsid w:val="00A31BBB"/>
    <w:rsid w:val="00A56921"/>
    <w:rsid w:val="00A7393F"/>
    <w:rsid w:val="00AB6287"/>
    <w:rsid w:val="00AB7592"/>
    <w:rsid w:val="00AE5DB7"/>
    <w:rsid w:val="00B04F9C"/>
    <w:rsid w:val="00B3278D"/>
    <w:rsid w:val="00B63A6C"/>
    <w:rsid w:val="00B67B7E"/>
    <w:rsid w:val="00BF7B58"/>
    <w:rsid w:val="00C42166"/>
    <w:rsid w:val="00C47E35"/>
    <w:rsid w:val="00C90765"/>
    <w:rsid w:val="00CA44EB"/>
    <w:rsid w:val="00CE1152"/>
    <w:rsid w:val="00D013CE"/>
    <w:rsid w:val="00D32208"/>
    <w:rsid w:val="00D37AD0"/>
    <w:rsid w:val="00D4607D"/>
    <w:rsid w:val="00D544C7"/>
    <w:rsid w:val="00D67285"/>
    <w:rsid w:val="00D73E5E"/>
    <w:rsid w:val="00DB4801"/>
    <w:rsid w:val="00DB6812"/>
    <w:rsid w:val="00DD0412"/>
    <w:rsid w:val="00DF7900"/>
    <w:rsid w:val="00E44ACC"/>
    <w:rsid w:val="00E52379"/>
    <w:rsid w:val="00EA4487"/>
    <w:rsid w:val="00EA6B0D"/>
    <w:rsid w:val="00EB1168"/>
    <w:rsid w:val="00F15A24"/>
    <w:rsid w:val="00F31450"/>
    <w:rsid w:val="00F47E2D"/>
    <w:rsid w:val="00F5427B"/>
    <w:rsid w:val="00F75B93"/>
    <w:rsid w:val="00F81C6D"/>
    <w:rsid w:val="00F97C67"/>
    <w:rsid w:val="00FE1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B9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D29C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2D29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75B9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F75B9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F75B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A6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6B0D"/>
    <w:rPr>
      <w:rFonts w:ascii="Tahoma" w:eastAsiaTheme="minorEastAsi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855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iPriority w:val="99"/>
    <w:semiHidden/>
    <w:unhideWhenUsed/>
    <w:rsid w:val="001D2070"/>
    <w:pPr>
      <w:spacing w:after="120"/>
    </w:pPr>
    <w:rPr>
      <w:rFonts w:eastAsiaTheme="minorHAnsi"/>
      <w:lang w:eastAsia="en-US"/>
    </w:rPr>
  </w:style>
  <w:style w:type="character" w:customStyle="1" w:styleId="a9">
    <w:name w:val="Основной текст Знак"/>
    <w:basedOn w:val="a0"/>
    <w:link w:val="a8"/>
    <w:uiPriority w:val="99"/>
    <w:semiHidden/>
    <w:rsid w:val="001D2070"/>
  </w:style>
  <w:style w:type="paragraph" w:styleId="aa">
    <w:name w:val="Body Text First Indent"/>
    <w:basedOn w:val="a8"/>
    <w:link w:val="ab"/>
    <w:uiPriority w:val="99"/>
    <w:unhideWhenUsed/>
    <w:rsid w:val="001D2070"/>
    <w:pPr>
      <w:spacing w:after="200"/>
      <w:ind w:firstLine="360"/>
    </w:pPr>
    <w:rPr>
      <w:rFonts w:eastAsiaTheme="minorEastAsia"/>
      <w:lang w:eastAsia="ru-RU"/>
    </w:rPr>
  </w:style>
  <w:style w:type="character" w:customStyle="1" w:styleId="ab">
    <w:name w:val="Красная строка Знак"/>
    <w:basedOn w:val="a9"/>
    <w:link w:val="aa"/>
    <w:uiPriority w:val="99"/>
    <w:rsid w:val="001D2070"/>
    <w:rPr>
      <w:rFonts w:eastAsiaTheme="minorEastAsia"/>
      <w:lang w:eastAsia="ru-RU"/>
    </w:rPr>
  </w:style>
  <w:style w:type="paragraph" w:customStyle="1" w:styleId="Style18">
    <w:name w:val="Style18"/>
    <w:basedOn w:val="a"/>
    <w:uiPriority w:val="99"/>
    <w:rsid w:val="00D37AD0"/>
    <w:pPr>
      <w:widowControl w:val="0"/>
      <w:autoSpaceDE w:val="0"/>
      <w:autoSpaceDN w:val="0"/>
      <w:adjustRightInd w:val="0"/>
      <w:spacing w:after="0" w:line="325" w:lineRule="exact"/>
      <w:ind w:firstLine="72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D37AD0"/>
    <w:pPr>
      <w:widowControl w:val="0"/>
      <w:autoSpaceDE w:val="0"/>
      <w:autoSpaceDN w:val="0"/>
      <w:adjustRightInd w:val="0"/>
      <w:spacing w:after="0" w:line="326" w:lineRule="exact"/>
      <w:ind w:firstLine="71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D37A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uiPriority w:val="99"/>
    <w:rsid w:val="00D37A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1">
    <w:name w:val="Style31"/>
    <w:basedOn w:val="a"/>
    <w:uiPriority w:val="99"/>
    <w:rsid w:val="00D37A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4">
    <w:name w:val="Style34"/>
    <w:basedOn w:val="a"/>
    <w:uiPriority w:val="99"/>
    <w:rsid w:val="00D37AD0"/>
    <w:pPr>
      <w:widowControl w:val="0"/>
      <w:autoSpaceDE w:val="0"/>
      <w:autoSpaceDN w:val="0"/>
      <w:adjustRightInd w:val="0"/>
      <w:spacing w:after="0" w:line="288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35">
    <w:name w:val="Style35"/>
    <w:basedOn w:val="a"/>
    <w:uiPriority w:val="99"/>
    <w:rsid w:val="00D37AD0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49">
    <w:name w:val="Font Style49"/>
    <w:basedOn w:val="a0"/>
    <w:uiPriority w:val="99"/>
    <w:rsid w:val="00D37AD0"/>
    <w:rPr>
      <w:rFonts w:ascii="Times New Roman" w:hAnsi="Times New Roman" w:cs="Times New Roman"/>
      <w:sz w:val="28"/>
      <w:szCs w:val="28"/>
    </w:rPr>
  </w:style>
  <w:style w:type="character" w:customStyle="1" w:styleId="FontStyle50">
    <w:name w:val="Font Style50"/>
    <w:basedOn w:val="a0"/>
    <w:uiPriority w:val="99"/>
    <w:rsid w:val="00D37AD0"/>
    <w:rPr>
      <w:rFonts w:ascii="Times New Roman" w:hAnsi="Times New Roman" w:cs="Times New Roman"/>
      <w:sz w:val="24"/>
      <w:szCs w:val="24"/>
    </w:rPr>
  </w:style>
  <w:style w:type="character" w:customStyle="1" w:styleId="FontStyle53">
    <w:name w:val="Font Style53"/>
    <w:basedOn w:val="a0"/>
    <w:uiPriority w:val="99"/>
    <w:rsid w:val="00D37AD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54">
    <w:name w:val="Font Style54"/>
    <w:basedOn w:val="a0"/>
    <w:uiPriority w:val="99"/>
    <w:rsid w:val="00D37AD0"/>
    <w:rPr>
      <w:rFonts w:ascii="Times New Roman" w:hAnsi="Times New Roman" w:cs="Times New Roman"/>
      <w:b/>
      <w:bCs/>
      <w:sz w:val="22"/>
      <w:szCs w:val="22"/>
    </w:rPr>
  </w:style>
  <w:style w:type="paragraph" w:styleId="ac">
    <w:name w:val="header"/>
    <w:basedOn w:val="a"/>
    <w:link w:val="ad"/>
    <w:uiPriority w:val="99"/>
    <w:unhideWhenUsed/>
    <w:rsid w:val="00A569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56921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A569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56921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2D29C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2D29CA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B9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D29C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2D29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75B9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F75B9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F75B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A6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6B0D"/>
    <w:rPr>
      <w:rFonts w:ascii="Tahoma" w:eastAsiaTheme="minorEastAsi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855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iPriority w:val="99"/>
    <w:semiHidden/>
    <w:unhideWhenUsed/>
    <w:rsid w:val="001D2070"/>
    <w:pPr>
      <w:spacing w:after="120"/>
    </w:pPr>
    <w:rPr>
      <w:rFonts w:eastAsiaTheme="minorHAnsi"/>
      <w:lang w:eastAsia="en-US"/>
    </w:rPr>
  </w:style>
  <w:style w:type="character" w:customStyle="1" w:styleId="a9">
    <w:name w:val="Основной текст Знак"/>
    <w:basedOn w:val="a0"/>
    <w:link w:val="a8"/>
    <w:uiPriority w:val="99"/>
    <w:semiHidden/>
    <w:rsid w:val="001D2070"/>
  </w:style>
  <w:style w:type="paragraph" w:styleId="aa">
    <w:name w:val="Body Text First Indent"/>
    <w:basedOn w:val="a8"/>
    <w:link w:val="ab"/>
    <w:uiPriority w:val="99"/>
    <w:unhideWhenUsed/>
    <w:rsid w:val="001D2070"/>
    <w:pPr>
      <w:spacing w:after="200"/>
      <w:ind w:firstLine="360"/>
    </w:pPr>
    <w:rPr>
      <w:rFonts w:eastAsiaTheme="minorEastAsia"/>
      <w:lang w:eastAsia="ru-RU"/>
    </w:rPr>
  </w:style>
  <w:style w:type="character" w:customStyle="1" w:styleId="ab">
    <w:name w:val="Красная строка Знак"/>
    <w:basedOn w:val="a9"/>
    <w:link w:val="aa"/>
    <w:uiPriority w:val="99"/>
    <w:rsid w:val="001D2070"/>
    <w:rPr>
      <w:rFonts w:eastAsiaTheme="minorEastAsia"/>
      <w:lang w:eastAsia="ru-RU"/>
    </w:rPr>
  </w:style>
  <w:style w:type="paragraph" w:customStyle="1" w:styleId="Style18">
    <w:name w:val="Style18"/>
    <w:basedOn w:val="a"/>
    <w:uiPriority w:val="99"/>
    <w:rsid w:val="00D37AD0"/>
    <w:pPr>
      <w:widowControl w:val="0"/>
      <w:autoSpaceDE w:val="0"/>
      <w:autoSpaceDN w:val="0"/>
      <w:adjustRightInd w:val="0"/>
      <w:spacing w:after="0" w:line="325" w:lineRule="exact"/>
      <w:ind w:firstLine="72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D37AD0"/>
    <w:pPr>
      <w:widowControl w:val="0"/>
      <w:autoSpaceDE w:val="0"/>
      <w:autoSpaceDN w:val="0"/>
      <w:adjustRightInd w:val="0"/>
      <w:spacing w:after="0" w:line="326" w:lineRule="exact"/>
      <w:ind w:firstLine="71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D37A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uiPriority w:val="99"/>
    <w:rsid w:val="00D37A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1">
    <w:name w:val="Style31"/>
    <w:basedOn w:val="a"/>
    <w:uiPriority w:val="99"/>
    <w:rsid w:val="00D37A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4">
    <w:name w:val="Style34"/>
    <w:basedOn w:val="a"/>
    <w:uiPriority w:val="99"/>
    <w:rsid w:val="00D37AD0"/>
    <w:pPr>
      <w:widowControl w:val="0"/>
      <w:autoSpaceDE w:val="0"/>
      <w:autoSpaceDN w:val="0"/>
      <w:adjustRightInd w:val="0"/>
      <w:spacing w:after="0" w:line="288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35">
    <w:name w:val="Style35"/>
    <w:basedOn w:val="a"/>
    <w:uiPriority w:val="99"/>
    <w:rsid w:val="00D37AD0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49">
    <w:name w:val="Font Style49"/>
    <w:basedOn w:val="a0"/>
    <w:uiPriority w:val="99"/>
    <w:rsid w:val="00D37AD0"/>
    <w:rPr>
      <w:rFonts w:ascii="Times New Roman" w:hAnsi="Times New Roman" w:cs="Times New Roman"/>
      <w:sz w:val="28"/>
      <w:szCs w:val="28"/>
    </w:rPr>
  </w:style>
  <w:style w:type="character" w:customStyle="1" w:styleId="FontStyle50">
    <w:name w:val="Font Style50"/>
    <w:basedOn w:val="a0"/>
    <w:uiPriority w:val="99"/>
    <w:rsid w:val="00D37AD0"/>
    <w:rPr>
      <w:rFonts w:ascii="Times New Roman" w:hAnsi="Times New Roman" w:cs="Times New Roman"/>
      <w:sz w:val="24"/>
      <w:szCs w:val="24"/>
    </w:rPr>
  </w:style>
  <w:style w:type="character" w:customStyle="1" w:styleId="FontStyle53">
    <w:name w:val="Font Style53"/>
    <w:basedOn w:val="a0"/>
    <w:uiPriority w:val="99"/>
    <w:rsid w:val="00D37AD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54">
    <w:name w:val="Font Style54"/>
    <w:basedOn w:val="a0"/>
    <w:uiPriority w:val="99"/>
    <w:rsid w:val="00D37AD0"/>
    <w:rPr>
      <w:rFonts w:ascii="Times New Roman" w:hAnsi="Times New Roman" w:cs="Times New Roman"/>
      <w:b/>
      <w:bCs/>
      <w:sz w:val="22"/>
      <w:szCs w:val="22"/>
    </w:rPr>
  </w:style>
  <w:style w:type="paragraph" w:styleId="ac">
    <w:name w:val="header"/>
    <w:basedOn w:val="a"/>
    <w:link w:val="ad"/>
    <w:uiPriority w:val="99"/>
    <w:unhideWhenUsed/>
    <w:rsid w:val="00A569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56921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A569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56921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2D29C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2D29CA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C8D06-6A95-4416-83DE-B950722CA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24</Pages>
  <Words>11230</Words>
  <Characters>64016</Characters>
  <Application>Microsoft Office Word</Application>
  <DocSecurity>0</DocSecurity>
  <Lines>533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"ВодоходЪ"</Company>
  <LinksUpToDate>false</LinksUpToDate>
  <CharactersWithSpaces>75096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Server</cp:lastModifiedBy>
  <cp:revision>82</cp:revision>
  <cp:lastPrinted>2021-01-27T06:08:00Z</cp:lastPrinted>
  <dcterms:created xsi:type="dcterms:W3CDTF">2017-08-03T07:04:00Z</dcterms:created>
  <dcterms:modified xsi:type="dcterms:W3CDTF">2021-02-12T08:41:00Z</dcterms:modified>
</cp:coreProperties>
</file>